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6EB1C" w14:textId="77777777" w:rsidR="00C20A45" w:rsidRPr="00C20A45" w:rsidRDefault="00C20A45" w:rsidP="00BB01D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D065A1" w14:textId="72A1E9E3" w:rsidR="00647ABD" w:rsidRPr="00AF50CB" w:rsidRDefault="00857698" w:rsidP="00BB0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RESOLUÇÃO 0</w:t>
      </w:r>
      <w:r w:rsidR="006C0804">
        <w:rPr>
          <w:rFonts w:ascii="Times New Roman" w:hAnsi="Times New Roman" w:cs="Times New Roman"/>
          <w:b/>
          <w:sz w:val="24"/>
        </w:rPr>
        <w:t>7</w:t>
      </w:r>
      <w:bookmarkStart w:id="0" w:name="_GoBack"/>
      <w:bookmarkEnd w:id="0"/>
      <w:r w:rsidR="00C20A45" w:rsidRPr="00D05273">
        <w:rPr>
          <w:rFonts w:ascii="Times New Roman" w:hAnsi="Times New Roman" w:cs="Times New Roman"/>
          <w:b/>
          <w:sz w:val="24"/>
        </w:rPr>
        <w:t>/202</w:t>
      </w:r>
      <w:r>
        <w:rPr>
          <w:rFonts w:ascii="Times New Roman" w:hAnsi="Times New Roman" w:cs="Times New Roman"/>
          <w:b/>
          <w:sz w:val="24"/>
        </w:rPr>
        <w:t>4</w:t>
      </w:r>
      <w:r w:rsidR="00C20A45" w:rsidRPr="00D05273">
        <w:rPr>
          <w:rFonts w:ascii="Times New Roman" w:hAnsi="Times New Roman" w:cs="Times New Roman"/>
          <w:b/>
          <w:sz w:val="24"/>
        </w:rPr>
        <w:t xml:space="preserve">, DE </w:t>
      </w:r>
      <w:r w:rsidR="00A52280">
        <w:rPr>
          <w:rFonts w:ascii="Times New Roman" w:hAnsi="Times New Roman" w:cs="Times New Roman"/>
          <w:b/>
          <w:sz w:val="24"/>
        </w:rPr>
        <w:t>12</w:t>
      </w:r>
      <w:r>
        <w:rPr>
          <w:rFonts w:ascii="Times New Roman" w:hAnsi="Times New Roman" w:cs="Times New Roman"/>
          <w:b/>
          <w:sz w:val="24"/>
        </w:rPr>
        <w:t xml:space="preserve"> DE </w:t>
      </w:r>
      <w:r w:rsidR="00A52280">
        <w:rPr>
          <w:rFonts w:ascii="Times New Roman" w:hAnsi="Times New Roman" w:cs="Times New Roman"/>
          <w:b/>
          <w:sz w:val="24"/>
        </w:rPr>
        <w:t>JULHO</w:t>
      </w:r>
      <w:r>
        <w:rPr>
          <w:rFonts w:ascii="Times New Roman" w:hAnsi="Times New Roman" w:cs="Times New Roman"/>
          <w:b/>
          <w:sz w:val="24"/>
        </w:rPr>
        <w:t xml:space="preserve"> DE 2024</w:t>
      </w:r>
      <w:r w:rsidR="00C20A45" w:rsidRPr="00AF50CB">
        <w:rPr>
          <w:rFonts w:ascii="Times New Roman" w:hAnsi="Times New Roman" w:cs="Times New Roman"/>
          <w:b/>
          <w:sz w:val="24"/>
        </w:rPr>
        <w:t>.</w:t>
      </w:r>
    </w:p>
    <w:p w14:paraId="48D78198" w14:textId="77777777" w:rsidR="00772A86" w:rsidRPr="00AF50CB" w:rsidRDefault="00772A86" w:rsidP="00BB0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E936F3A" w14:textId="77777777" w:rsidR="00E1570B" w:rsidRPr="00CB16FD" w:rsidRDefault="00E1570B" w:rsidP="00BB01DF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91EB0BA" w14:textId="2D9110E1" w:rsidR="00772A86" w:rsidRPr="00857698" w:rsidRDefault="00886EDB" w:rsidP="001C6675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INSTITUI A </w:t>
      </w:r>
      <w:r w:rsidR="001C6675" w:rsidRP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COMISSÃO DE CREDENCIAMENTO E ACOMPANHAMENTO DE EDITAIS COM O OBJETIVO DE CONFERIR SE AS INSCRIÇÕES OBEDECEM AS EXIGÊNCIAS DOS EDITAIS DE CHAMAMENTO PÚBLICO 001/202</w:t>
      </w:r>
      <w:r w:rsid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</w:t>
      </w:r>
      <w:r w:rsidR="001C6675" w:rsidRP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E 002/202</w:t>
      </w:r>
      <w:r w:rsid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</w:t>
      </w:r>
      <w:r w:rsidR="001C6675" w:rsidRP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– REFERENTES A LEI</w:t>
      </w:r>
      <w:r w:rsid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195/2022</w:t>
      </w:r>
      <w:r w:rsidR="001C6675" w:rsidRP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- LEI </w:t>
      </w:r>
      <w:r w:rsidR="001C6675" w:rsidRP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PAULO GUSTAVO</w:t>
      </w:r>
      <w:r w:rsidR="0085769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</w:p>
    <w:p w14:paraId="396EB34D" w14:textId="77777777" w:rsidR="00BB01DF" w:rsidRPr="00AF50CB" w:rsidRDefault="00BB01DF" w:rsidP="00BB01DF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</w:pPr>
    </w:p>
    <w:p w14:paraId="66E161BE" w14:textId="2E552590" w:rsidR="00BB01DF" w:rsidRDefault="00BB01DF" w:rsidP="00BB01DF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</w:rPr>
      </w:pPr>
    </w:p>
    <w:p w14:paraId="138ECAED" w14:textId="77777777" w:rsidR="00893DC8" w:rsidRDefault="00893DC8" w:rsidP="00BB01DF">
      <w:pPr>
        <w:spacing w:after="0" w:line="240" w:lineRule="auto"/>
        <w:ind w:left="3544"/>
        <w:jc w:val="both"/>
        <w:rPr>
          <w:rFonts w:ascii="Times New Roman" w:hAnsi="Times New Roman" w:cs="Times New Roman"/>
          <w:sz w:val="24"/>
        </w:rPr>
      </w:pPr>
    </w:p>
    <w:p w14:paraId="2A94ED6B" w14:textId="5DC06B1C" w:rsidR="00BB01DF" w:rsidRPr="007E5E04" w:rsidRDefault="00857698" w:rsidP="007E5E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EDEMILSON CANALE</w:t>
      </w:r>
      <w:r w:rsidR="007E5E04" w:rsidRPr="007E5E04">
        <w:rPr>
          <w:rFonts w:ascii="Times New Roman" w:hAnsi="Times New Roman" w:cs="Times New Roman"/>
          <w:sz w:val="24"/>
        </w:rPr>
        <w:t>, Presidente do Consórcio Intermunicipal Multifinalitário do Alto Uruguai Catarinense – CONSÓRCIO LAMBARI, no uso das atribuições que lhe confere o Estatuto Social e a 3ª Alteração do Protocolo de Intenções firmado entre todos os municípios consorciados, aprovada pelas respectivas Câmaras de Vereadores,</w:t>
      </w:r>
    </w:p>
    <w:p w14:paraId="2ADD54AF" w14:textId="77777777" w:rsidR="007E5E04" w:rsidRDefault="007E5E04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64E921" w14:textId="158BAFA0" w:rsidR="00772A86" w:rsidRDefault="00C50DCB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RESOLVE:</w:t>
      </w:r>
    </w:p>
    <w:p w14:paraId="705066DC" w14:textId="77777777" w:rsidR="00BB01DF" w:rsidRDefault="00BB01DF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86F7E3" w14:textId="25A754A9" w:rsidR="00544CA6" w:rsidRPr="00A51E7F" w:rsidRDefault="00BB01DF" w:rsidP="00CE41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1E7F">
        <w:rPr>
          <w:rFonts w:ascii="Times New Roman" w:hAnsi="Times New Roman" w:cs="Times New Roman"/>
          <w:sz w:val="24"/>
        </w:rPr>
        <w:t xml:space="preserve">Art.1º- </w:t>
      </w:r>
      <w:r w:rsidR="00886EDB">
        <w:rPr>
          <w:rFonts w:ascii="Times New Roman" w:hAnsi="Times New Roman" w:cs="Times New Roman"/>
          <w:sz w:val="24"/>
        </w:rPr>
        <w:t>Instituir a</w:t>
      </w:r>
      <w:r w:rsidR="00CE4140" w:rsidRPr="00CE4140">
        <w:rPr>
          <w:rFonts w:ascii="Times New Roman" w:hAnsi="Times New Roman" w:cs="Times New Roman"/>
          <w:sz w:val="24"/>
        </w:rPr>
        <w:t xml:space="preserve"> Comissão </w:t>
      </w:r>
      <w:r w:rsidR="00CE4140">
        <w:rPr>
          <w:rFonts w:ascii="Times New Roman" w:hAnsi="Times New Roman" w:cs="Times New Roman"/>
          <w:sz w:val="24"/>
        </w:rPr>
        <w:t xml:space="preserve">de </w:t>
      </w:r>
      <w:r w:rsidR="001C6675">
        <w:rPr>
          <w:rFonts w:ascii="Times New Roman" w:hAnsi="Times New Roman" w:cs="Times New Roman"/>
          <w:sz w:val="24"/>
        </w:rPr>
        <w:t xml:space="preserve">Credenciamento e </w:t>
      </w:r>
      <w:r w:rsidR="00CE4140" w:rsidRPr="00C85CC1">
        <w:rPr>
          <w:rFonts w:ascii="Times New Roman" w:hAnsi="Times New Roman" w:cs="Times New Roman"/>
          <w:sz w:val="24"/>
        </w:rPr>
        <w:t>Acompanhamento de Editais,</w:t>
      </w:r>
      <w:r w:rsidR="00CE4140" w:rsidRPr="00CE4140">
        <w:rPr>
          <w:rFonts w:ascii="Times New Roman" w:hAnsi="Times New Roman" w:cs="Times New Roman"/>
          <w:sz w:val="24"/>
        </w:rPr>
        <w:t xml:space="preserve"> com a incumbência de </w:t>
      </w:r>
      <w:r w:rsidR="001C6675">
        <w:rPr>
          <w:rFonts w:ascii="Times New Roman" w:hAnsi="Times New Roman" w:cs="Times New Roman"/>
          <w:sz w:val="24"/>
        </w:rPr>
        <w:t>conferir</w:t>
      </w:r>
      <w:r w:rsidR="00857698">
        <w:rPr>
          <w:rFonts w:ascii="Times New Roman" w:hAnsi="Times New Roman" w:cs="Times New Roman"/>
          <w:sz w:val="24"/>
        </w:rPr>
        <w:t xml:space="preserve"> e acompanhar se </w:t>
      </w:r>
      <w:r w:rsidR="001C6675">
        <w:rPr>
          <w:rFonts w:ascii="Times New Roman" w:hAnsi="Times New Roman" w:cs="Times New Roman"/>
          <w:sz w:val="24"/>
        </w:rPr>
        <w:t xml:space="preserve">as inscrições obedecem às exigências </w:t>
      </w:r>
      <w:r w:rsidR="00CE4140">
        <w:rPr>
          <w:rFonts w:ascii="Times New Roman" w:hAnsi="Times New Roman" w:cs="Times New Roman"/>
          <w:sz w:val="24"/>
        </w:rPr>
        <w:t xml:space="preserve"> </w:t>
      </w:r>
      <w:r w:rsidR="001C6675" w:rsidRPr="001C6675">
        <w:rPr>
          <w:rFonts w:ascii="Times New Roman" w:hAnsi="Times New Roman" w:cs="Times New Roman"/>
          <w:sz w:val="24"/>
        </w:rPr>
        <w:t>DOS EDITAIS DE CHAMAMENTO PÚBLICO 001/202</w:t>
      </w:r>
      <w:r w:rsidR="00857698">
        <w:rPr>
          <w:rFonts w:ascii="Times New Roman" w:hAnsi="Times New Roman" w:cs="Times New Roman"/>
          <w:sz w:val="24"/>
        </w:rPr>
        <w:t>4</w:t>
      </w:r>
      <w:r w:rsidR="00886EDB">
        <w:rPr>
          <w:rFonts w:ascii="Times New Roman" w:hAnsi="Times New Roman" w:cs="Times New Roman"/>
          <w:sz w:val="24"/>
        </w:rPr>
        <w:t xml:space="preserve"> e</w:t>
      </w:r>
      <w:r w:rsidR="001C6675" w:rsidRPr="001C6675">
        <w:rPr>
          <w:rFonts w:ascii="Times New Roman" w:hAnsi="Times New Roman" w:cs="Times New Roman"/>
          <w:sz w:val="24"/>
        </w:rPr>
        <w:t xml:space="preserve"> 002/202</w:t>
      </w:r>
      <w:r w:rsidR="00857698">
        <w:rPr>
          <w:rFonts w:ascii="Times New Roman" w:hAnsi="Times New Roman" w:cs="Times New Roman"/>
          <w:sz w:val="24"/>
        </w:rPr>
        <w:t>4</w:t>
      </w:r>
      <w:r w:rsidR="001C6675" w:rsidRPr="001C6675">
        <w:rPr>
          <w:rFonts w:ascii="Times New Roman" w:hAnsi="Times New Roman" w:cs="Times New Roman"/>
          <w:sz w:val="24"/>
        </w:rPr>
        <w:t xml:space="preserve"> – REFERENTES A </w:t>
      </w:r>
      <w:r w:rsidR="0042534F">
        <w:rPr>
          <w:rFonts w:ascii="Times New Roman" w:hAnsi="Times New Roman" w:cs="Times New Roman"/>
          <w:sz w:val="24"/>
        </w:rPr>
        <w:t xml:space="preserve">LEI COMPLEMENTAR 195/2022 - </w:t>
      </w:r>
      <w:r w:rsidR="001C6675" w:rsidRPr="001C6675">
        <w:rPr>
          <w:rFonts w:ascii="Times New Roman" w:hAnsi="Times New Roman" w:cs="Times New Roman"/>
          <w:sz w:val="24"/>
        </w:rPr>
        <w:t>LEI PAULO GUSTAVO</w:t>
      </w:r>
      <w:r w:rsidR="001C6675">
        <w:rPr>
          <w:rFonts w:ascii="Times New Roman" w:hAnsi="Times New Roman" w:cs="Times New Roman"/>
          <w:sz w:val="24"/>
        </w:rPr>
        <w:t>.</w:t>
      </w:r>
    </w:p>
    <w:p w14:paraId="7B8A805B" w14:textId="0B6B128E" w:rsidR="005549AA" w:rsidRDefault="005549AA" w:rsidP="00544C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489AF7" w14:textId="0F886EEF" w:rsidR="00823AF9" w:rsidRPr="00D05273" w:rsidRDefault="00544CA6" w:rsidP="00823A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 xml:space="preserve">I </w:t>
      </w:r>
      <w:r w:rsidR="005549AA" w:rsidRPr="00D05273">
        <w:rPr>
          <w:rFonts w:ascii="Times New Roman" w:hAnsi="Times New Roman" w:cs="Times New Roman"/>
          <w:sz w:val="24"/>
        </w:rPr>
        <w:t>–</w:t>
      </w:r>
      <w:r w:rsidRPr="00D05273">
        <w:rPr>
          <w:rFonts w:ascii="Times New Roman" w:hAnsi="Times New Roman" w:cs="Times New Roman"/>
          <w:sz w:val="24"/>
        </w:rPr>
        <w:t xml:space="preserve"> </w:t>
      </w:r>
      <w:r w:rsidR="00083ADA" w:rsidRPr="00D05273">
        <w:rPr>
          <w:rFonts w:ascii="Times New Roman" w:hAnsi="Times New Roman" w:cs="Times New Roman"/>
          <w:sz w:val="24"/>
        </w:rPr>
        <w:t>Presidente</w:t>
      </w:r>
      <w:r w:rsidR="00741BC7" w:rsidRPr="00D05273">
        <w:rPr>
          <w:rFonts w:ascii="Times New Roman" w:hAnsi="Times New Roman" w:cs="Times New Roman"/>
          <w:sz w:val="24"/>
        </w:rPr>
        <w:t xml:space="preserve">: </w:t>
      </w:r>
      <w:r w:rsidR="00A52280">
        <w:rPr>
          <w:rFonts w:ascii="Times New Roman" w:hAnsi="Times New Roman" w:cs="Times New Roman"/>
          <w:sz w:val="24"/>
        </w:rPr>
        <w:t>Claudia Elis Schiavini</w:t>
      </w:r>
      <w:r w:rsidR="00AE2214">
        <w:rPr>
          <w:rFonts w:ascii="Times New Roman" w:hAnsi="Times New Roman" w:cs="Times New Roman"/>
          <w:sz w:val="24"/>
        </w:rPr>
        <w:t xml:space="preserve"> </w:t>
      </w:r>
      <w:r w:rsidR="001C6675">
        <w:rPr>
          <w:rFonts w:ascii="Times New Roman" w:hAnsi="Times New Roman" w:cs="Times New Roman"/>
          <w:sz w:val="24"/>
        </w:rPr>
        <w:t xml:space="preserve">– </w:t>
      </w:r>
      <w:r w:rsidR="00A52280">
        <w:rPr>
          <w:rFonts w:ascii="Times New Roman" w:hAnsi="Times New Roman" w:cs="Times New Roman"/>
          <w:sz w:val="24"/>
        </w:rPr>
        <w:t>Diretora do Consórcio Lambari</w:t>
      </w:r>
      <w:r w:rsidR="00741BC7" w:rsidRPr="00D05273">
        <w:rPr>
          <w:rFonts w:ascii="Times New Roman" w:hAnsi="Times New Roman" w:cs="Times New Roman"/>
          <w:sz w:val="24"/>
        </w:rPr>
        <w:t xml:space="preserve"> </w:t>
      </w:r>
    </w:p>
    <w:p w14:paraId="6A6DD496" w14:textId="77777777" w:rsidR="00823AF9" w:rsidRPr="00D05273" w:rsidRDefault="00823AF9" w:rsidP="00823A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4B77DA" w14:textId="446A228F" w:rsidR="00823AF9" w:rsidRPr="00D05273" w:rsidRDefault="00544CA6" w:rsidP="00823A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 xml:space="preserve">II </w:t>
      </w:r>
      <w:r w:rsidR="005549AA" w:rsidRPr="00D05273">
        <w:rPr>
          <w:rFonts w:ascii="Times New Roman" w:hAnsi="Times New Roman" w:cs="Times New Roman"/>
          <w:sz w:val="24"/>
        </w:rPr>
        <w:t>–</w:t>
      </w:r>
      <w:r w:rsidRPr="00D05273">
        <w:rPr>
          <w:rFonts w:ascii="Times New Roman" w:hAnsi="Times New Roman" w:cs="Times New Roman"/>
          <w:sz w:val="24"/>
        </w:rPr>
        <w:t xml:space="preserve"> </w:t>
      </w:r>
      <w:r w:rsidR="00083ADA" w:rsidRPr="00D05273">
        <w:rPr>
          <w:rFonts w:ascii="Times New Roman" w:hAnsi="Times New Roman" w:cs="Times New Roman"/>
          <w:sz w:val="24"/>
        </w:rPr>
        <w:t>Secretária:</w:t>
      </w:r>
      <w:r w:rsidR="00823AF9" w:rsidRPr="00D05273">
        <w:rPr>
          <w:rFonts w:ascii="Times New Roman" w:hAnsi="Times New Roman" w:cs="Times New Roman"/>
          <w:sz w:val="24"/>
        </w:rPr>
        <w:t xml:space="preserve"> </w:t>
      </w:r>
      <w:r w:rsidR="00741BC7" w:rsidRPr="00D05273">
        <w:rPr>
          <w:rFonts w:ascii="Times New Roman" w:hAnsi="Times New Roman" w:cs="Times New Roman"/>
          <w:sz w:val="24"/>
        </w:rPr>
        <w:t>Fernanda Baldissarelli Fontana</w:t>
      </w:r>
      <w:r w:rsidR="00823AF9" w:rsidRPr="00D05273">
        <w:rPr>
          <w:rFonts w:ascii="Times New Roman" w:hAnsi="Times New Roman" w:cs="Times New Roman"/>
          <w:sz w:val="24"/>
        </w:rPr>
        <w:t xml:space="preserve"> </w:t>
      </w:r>
      <w:r w:rsidR="00741BC7" w:rsidRPr="00D05273">
        <w:rPr>
          <w:rFonts w:ascii="Times New Roman" w:hAnsi="Times New Roman" w:cs="Times New Roman"/>
          <w:sz w:val="24"/>
        </w:rPr>
        <w:t>– Coordenadora de Projetos</w:t>
      </w:r>
      <w:r w:rsidR="00ED4153" w:rsidRPr="00D05273">
        <w:rPr>
          <w:rFonts w:ascii="Times New Roman" w:hAnsi="Times New Roman" w:cs="Times New Roman"/>
          <w:sz w:val="24"/>
        </w:rPr>
        <w:t xml:space="preserve">, Planos e Convênios </w:t>
      </w:r>
      <w:r w:rsidR="00823AF9" w:rsidRPr="00D05273">
        <w:rPr>
          <w:rFonts w:ascii="Times New Roman" w:hAnsi="Times New Roman" w:cs="Times New Roman"/>
          <w:sz w:val="24"/>
        </w:rPr>
        <w:t>do Consórcio Lambari;</w:t>
      </w:r>
    </w:p>
    <w:p w14:paraId="1A09E4A9" w14:textId="0895E870" w:rsidR="005549AA" w:rsidRPr="00D05273" w:rsidRDefault="005549AA" w:rsidP="00AA72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DABAD0" w14:textId="53852B4F" w:rsidR="00741BC7" w:rsidRPr="00D05273" w:rsidRDefault="00E66B0F" w:rsidP="00AA72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>III</w:t>
      </w:r>
      <w:r w:rsidR="005549AA" w:rsidRPr="00D05273">
        <w:rPr>
          <w:rFonts w:ascii="Times New Roman" w:hAnsi="Times New Roman" w:cs="Times New Roman"/>
          <w:sz w:val="24"/>
        </w:rPr>
        <w:t xml:space="preserve"> </w:t>
      </w:r>
      <w:r w:rsidR="00893DC8" w:rsidRPr="00D05273">
        <w:rPr>
          <w:rFonts w:ascii="Times New Roman" w:hAnsi="Times New Roman" w:cs="Times New Roman"/>
          <w:sz w:val="24"/>
        </w:rPr>
        <w:t>–</w:t>
      </w:r>
      <w:r w:rsidR="005549AA" w:rsidRPr="00D05273">
        <w:rPr>
          <w:rFonts w:ascii="Times New Roman" w:hAnsi="Times New Roman" w:cs="Times New Roman"/>
          <w:sz w:val="24"/>
        </w:rPr>
        <w:t xml:space="preserve"> </w:t>
      </w:r>
      <w:r w:rsidR="00083ADA" w:rsidRPr="00D05273">
        <w:rPr>
          <w:rFonts w:ascii="Times New Roman" w:hAnsi="Times New Roman" w:cs="Times New Roman"/>
          <w:sz w:val="24"/>
        </w:rPr>
        <w:t>Membro</w:t>
      </w:r>
      <w:r w:rsidR="00741BC7" w:rsidRPr="00D05273">
        <w:rPr>
          <w:rFonts w:ascii="Times New Roman" w:hAnsi="Times New Roman" w:cs="Times New Roman"/>
          <w:sz w:val="24"/>
        </w:rPr>
        <w:t>s</w:t>
      </w:r>
      <w:r w:rsidR="00083ADA" w:rsidRPr="00D05273">
        <w:rPr>
          <w:rFonts w:ascii="Times New Roman" w:hAnsi="Times New Roman" w:cs="Times New Roman"/>
          <w:sz w:val="24"/>
        </w:rPr>
        <w:t xml:space="preserve">: </w:t>
      </w:r>
    </w:p>
    <w:p w14:paraId="36DB523D" w14:textId="77777777" w:rsidR="001556B3" w:rsidRPr="00D05273" w:rsidRDefault="001556B3" w:rsidP="00AA72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809CC2" w14:textId="77777777" w:rsidR="001C6675" w:rsidRDefault="001C6675" w:rsidP="001C667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C6675">
        <w:rPr>
          <w:rFonts w:ascii="Times New Roman" w:hAnsi="Times New Roman" w:cs="Times New Roman"/>
          <w:sz w:val="24"/>
        </w:rPr>
        <w:t xml:space="preserve">Roselaine Barboza Vinhas – Consultora e Assessora de Cultura da Amauc </w:t>
      </w:r>
    </w:p>
    <w:p w14:paraId="221E33E8" w14:textId="3EF91AA9" w:rsidR="00823AF9" w:rsidRPr="00D05273" w:rsidRDefault="00741BC7" w:rsidP="001C667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>Neusa Poletto Pucci</w:t>
      </w:r>
      <w:r w:rsidR="00893DC8" w:rsidRPr="00D05273">
        <w:rPr>
          <w:rFonts w:ascii="Times New Roman" w:hAnsi="Times New Roman" w:cs="Times New Roman"/>
          <w:sz w:val="24"/>
        </w:rPr>
        <w:t xml:space="preserve"> </w:t>
      </w:r>
      <w:r w:rsidR="00E66B0F" w:rsidRPr="00D05273">
        <w:rPr>
          <w:rFonts w:ascii="Times New Roman" w:hAnsi="Times New Roman" w:cs="Times New Roman"/>
          <w:sz w:val="24"/>
        </w:rPr>
        <w:t>–</w:t>
      </w:r>
      <w:r w:rsidR="00893DC8" w:rsidRPr="00D05273">
        <w:rPr>
          <w:rFonts w:ascii="Times New Roman" w:hAnsi="Times New Roman" w:cs="Times New Roman"/>
          <w:sz w:val="24"/>
        </w:rPr>
        <w:t xml:space="preserve"> </w:t>
      </w:r>
      <w:r w:rsidRPr="00D05273">
        <w:rPr>
          <w:rFonts w:ascii="Times New Roman" w:hAnsi="Times New Roman" w:cs="Times New Roman"/>
          <w:sz w:val="24"/>
        </w:rPr>
        <w:t>Assessora de Políticas Pú</w:t>
      </w:r>
      <w:r w:rsidR="0007082F" w:rsidRPr="00D05273">
        <w:rPr>
          <w:rFonts w:ascii="Times New Roman" w:hAnsi="Times New Roman" w:cs="Times New Roman"/>
          <w:sz w:val="24"/>
        </w:rPr>
        <w:t>blicas da Amauc</w:t>
      </w:r>
    </w:p>
    <w:p w14:paraId="49B4A08F" w14:textId="57BAF02B" w:rsidR="00823AF9" w:rsidRPr="00D05273" w:rsidRDefault="00741BC7" w:rsidP="001C6675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>Rosangela Zanella</w:t>
      </w:r>
      <w:r w:rsidR="00823AF9" w:rsidRPr="00D05273">
        <w:rPr>
          <w:rFonts w:ascii="Times New Roman" w:hAnsi="Times New Roman" w:cs="Times New Roman"/>
          <w:sz w:val="24"/>
        </w:rPr>
        <w:t xml:space="preserve"> –</w:t>
      </w:r>
      <w:r w:rsidR="009B1FC7" w:rsidRPr="00D05273">
        <w:rPr>
          <w:rFonts w:ascii="Times New Roman" w:hAnsi="Times New Roman" w:cs="Times New Roman"/>
          <w:sz w:val="24"/>
        </w:rPr>
        <w:t xml:space="preserve"> </w:t>
      </w:r>
      <w:r w:rsidRPr="00D05273">
        <w:rPr>
          <w:rFonts w:ascii="Times New Roman" w:hAnsi="Times New Roman" w:cs="Times New Roman"/>
          <w:sz w:val="24"/>
        </w:rPr>
        <w:t>Auxiliar de Escritório</w:t>
      </w:r>
      <w:r w:rsidR="00855A06" w:rsidRPr="00D05273">
        <w:rPr>
          <w:rFonts w:ascii="Times New Roman" w:hAnsi="Times New Roman" w:cs="Times New Roman"/>
          <w:sz w:val="24"/>
        </w:rPr>
        <w:t xml:space="preserve"> </w:t>
      </w:r>
      <w:r w:rsidR="0007082F" w:rsidRPr="00D05273">
        <w:rPr>
          <w:rFonts w:ascii="Times New Roman" w:hAnsi="Times New Roman" w:cs="Times New Roman"/>
          <w:sz w:val="24"/>
        </w:rPr>
        <w:t>–</w:t>
      </w:r>
      <w:r w:rsidR="00D3609B" w:rsidRPr="00D05273">
        <w:rPr>
          <w:rFonts w:ascii="Times New Roman" w:hAnsi="Times New Roman" w:cs="Times New Roman"/>
          <w:sz w:val="24"/>
        </w:rPr>
        <w:t xml:space="preserve"> </w:t>
      </w:r>
      <w:r w:rsidRPr="00D05273">
        <w:rPr>
          <w:rFonts w:ascii="Times New Roman" w:hAnsi="Times New Roman" w:cs="Times New Roman"/>
          <w:sz w:val="24"/>
        </w:rPr>
        <w:t>Amauc</w:t>
      </w:r>
    </w:p>
    <w:p w14:paraId="3818CC44" w14:textId="77777777" w:rsidR="00823AF9" w:rsidRDefault="00823AF9" w:rsidP="00AA72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5A318D5" w14:textId="77777777" w:rsidR="00FC3C4F" w:rsidRDefault="00FC3C4F" w:rsidP="00AA72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BA803A" w14:textId="345A15FD" w:rsidR="00886EDB" w:rsidRDefault="00BB01DF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B01DF">
        <w:rPr>
          <w:rFonts w:ascii="Times New Roman" w:hAnsi="Times New Roman" w:cs="Times New Roman"/>
          <w:sz w:val="24"/>
        </w:rPr>
        <w:t>Art.2º -</w:t>
      </w:r>
      <w:r>
        <w:rPr>
          <w:rFonts w:ascii="Times New Roman" w:hAnsi="Times New Roman" w:cs="Times New Roman"/>
          <w:sz w:val="24"/>
        </w:rPr>
        <w:t xml:space="preserve"> </w:t>
      </w:r>
      <w:r w:rsidR="00886EDB">
        <w:rPr>
          <w:rFonts w:ascii="Times New Roman" w:hAnsi="Times New Roman" w:cs="Times New Roman"/>
          <w:sz w:val="24"/>
        </w:rPr>
        <w:t>Fica revogada a Resolução 05/2024 de 15 de Maio de 2024.</w:t>
      </w:r>
    </w:p>
    <w:p w14:paraId="14CBD6E3" w14:textId="77777777" w:rsidR="00886EDB" w:rsidRDefault="00886EDB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94EB44" w14:textId="717156D0" w:rsidR="006A4FD4" w:rsidRDefault="00886EDB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3º - </w:t>
      </w:r>
      <w:r w:rsidR="006A4FD4">
        <w:rPr>
          <w:rFonts w:ascii="Times New Roman" w:hAnsi="Times New Roman" w:cs="Times New Roman"/>
          <w:sz w:val="24"/>
        </w:rPr>
        <w:t>Esta Resolução entra em vigor na data de sua publicação.</w:t>
      </w:r>
    </w:p>
    <w:p w14:paraId="241C6E90" w14:textId="77777777" w:rsidR="00886EDB" w:rsidRDefault="00886EDB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1294B3" w14:textId="77777777" w:rsidR="00B86A43" w:rsidRDefault="00B86A43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DF80BF" w14:textId="23FB7A30" w:rsidR="006A4FD4" w:rsidRDefault="006A4FD4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5273">
        <w:rPr>
          <w:rFonts w:ascii="Times New Roman" w:hAnsi="Times New Roman" w:cs="Times New Roman"/>
          <w:sz w:val="24"/>
        </w:rPr>
        <w:t>Concórdia (SC)</w:t>
      </w:r>
      <w:r w:rsidR="007F33E4" w:rsidRPr="00D05273">
        <w:rPr>
          <w:rFonts w:ascii="Times New Roman" w:hAnsi="Times New Roman" w:cs="Times New Roman"/>
          <w:sz w:val="24"/>
        </w:rPr>
        <w:t xml:space="preserve">, </w:t>
      </w:r>
      <w:r w:rsidR="00857698">
        <w:rPr>
          <w:rFonts w:ascii="Times New Roman" w:hAnsi="Times New Roman" w:cs="Times New Roman"/>
          <w:sz w:val="24"/>
        </w:rPr>
        <w:t>1</w:t>
      </w:r>
      <w:r w:rsidR="00A52280">
        <w:rPr>
          <w:rFonts w:ascii="Times New Roman" w:hAnsi="Times New Roman" w:cs="Times New Roman"/>
          <w:sz w:val="24"/>
        </w:rPr>
        <w:t>2</w:t>
      </w:r>
      <w:r w:rsidR="00857698">
        <w:rPr>
          <w:rFonts w:ascii="Times New Roman" w:hAnsi="Times New Roman" w:cs="Times New Roman"/>
          <w:sz w:val="24"/>
        </w:rPr>
        <w:t xml:space="preserve"> de </w:t>
      </w:r>
      <w:r w:rsidR="00A52280">
        <w:rPr>
          <w:rFonts w:ascii="Times New Roman" w:hAnsi="Times New Roman" w:cs="Times New Roman"/>
          <w:sz w:val="24"/>
        </w:rPr>
        <w:t>julho</w:t>
      </w:r>
      <w:r w:rsidR="00857698">
        <w:rPr>
          <w:rFonts w:ascii="Times New Roman" w:hAnsi="Times New Roman" w:cs="Times New Roman"/>
          <w:sz w:val="24"/>
        </w:rPr>
        <w:t xml:space="preserve"> </w:t>
      </w:r>
      <w:r w:rsidR="009A140A" w:rsidRPr="00D05273">
        <w:rPr>
          <w:rFonts w:ascii="Times New Roman" w:hAnsi="Times New Roman" w:cs="Times New Roman"/>
          <w:sz w:val="24"/>
        </w:rPr>
        <w:t>de 20</w:t>
      </w:r>
      <w:r w:rsidR="00344DD4" w:rsidRPr="00D05273">
        <w:rPr>
          <w:rFonts w:ascii="Times New Roman" w:hAnsi="Times New Roman" w:cs="Times New Roman"/>
          <w:sz w:val="24"/>
        </w:rPr>
        <w:t>2</w:t>
      </w:r>
      <w:r w:rsidR="00857698">
        <w:rPr>
          <w:rFonts w:ascii="Times New Roman" w:hAnsi="Times New Roman" w:cs="Times New Roman"/>
          <w:sz w:val="24"/>
        </w:rPr>
        <w:t>4</w:t>
      </w:r>
      <w:r w:rsidR="009A140A" w:rsidRPr="00D05273">
        <w:rPr>
          <w:rFonts w:ascii="Times New Roman" w:hAnsi="Times New Roman" w:cs="Times New Roman"/>
          <w:sz w:val="24"/>
        </w:rPr>
        <w:t>.</w:t>
      </w:r>
    </w:p>
    <w:p w14:paraId="485B2AFA" w14:textId="0E492F66" w:rsidR="004A6707" w:rsidRDefault="004A6707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AC1FF1" w14:textId="77777777" w:rsidR="00C20A45" w:rsidRDefault="00C20A45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96DF05" w14:textId="1CF6789E" w:rsidR="00893DC8" w:rsidRDefault="00893DC8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C8CA1F1" w14:textId="77777777" w:rsidR="00A01C89" w:rsidRDefault="00A01C89" w:rsidP="00BB01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9FB2CF" w14:textId="19F807C4" w:rsidR="005549AA" w:rsidRDefault="00857698" w:rsidP="00A01C8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EDEMILSON CANALE</w:t>
      </w:r>
    </w:p>
    <w:p w14:paraId="58DB4CED" w14:textId="28242917" w:rsidR="004060B9" w:rsidRDefault="004A6707" w:rsidP="00C20A4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Presidente do Consórcio Lambari</w:t>
      </w:r>
      <w:r w:rsidR="0007082F">
        <w:rPr>
          <w:rFonts w:ascii="Times New Roman" w:hAnsi="Times New Roman" w:cs="Times New Roman"/>
          <w:sz w:val="24"/>
        </w:rPr>
        <w:tab/>
      </w:r>
    </w:p>
    <w:sectPr w:rsidR="004060B9" w:rsidSect="00C20A45">
      <w:headerReference w:type="default" r:id="rId7"/>
      <w:footerReference w:type="default" r:id="rId8"/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BB287" w14:textId="77777777" w:rsidR="004060B9" w:rsidRDefault="004060B9" w:rsidP="004060B9">
      <w:pPr>
        <w:spacing w:after="0" w:line="240" w:lineRule="auto"/>
      </w:pPr>
      <w:r>
        <w:separator/>
      </w:r>
    </w:p>
  </w:endnote>
  <w:endnote w:type="continuationSeparator" w:id="0">
    <w:p w14:paraId="15AE8738" w14:textId="77777777" w:rsidR="004060B9" w:rsidRDefault="004060B9" w:rsidP="0040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345BF" w14:textId="21FEDC42" w:rsidR="004060B9" w:rsidRPr="006C637B" w:rsidRDefault="004060B9" w:rsidP="004060B9">
    <w:pPr>
      <w:pStyle w:val="Rodap"/>
      <w:jc w:val="center"/>
      <w:rPr>
        <w:color w:val="4472C4" w:themeColor="accent5"/>
      </w:rPr>
    </w:pPr>
    <w:r w:rsidRPr="006C637B">
      <w:rPr>
        <w:color w:val="4472C4" w:themeColor="accent5"/>
      </w:rPr>
      <w:t xml:space="preserve">Rua </w:t>
    </w:r>
    <w:r w:rsidR="0007082F">
      <w:rPr>
        <w:color w:val="4472C4" w:themeColor="accent5"/>
      </w:rPr>
      <w:t>Marechal Deodoro, 772 – 1º Andar, Sala 13</w:t>
    </w:r>
    <w:r w:rsidRPr="006C637B">
      <w:rPr>
        <w:color w:val="4472C4" w:themeColor="accent5"/>
      </w:rPr>
      <w:t xml:space="preserve"> – Centro / CEP 89700-905 – Concórdia/SC</w:t>
    </w:r>
  </w:p>
  <w:p w14:paraId="7AE76A4E" w14:textId="77777777" w:rsidR="004060B9" w:rsidRPr="006C637B" w:rsidRDefault="006C0804" w:rsidP="004060B9">
    <w:pPr>
      <w:pStyle w:val="Rodap"/>
      <w:jc w:val="center"/>
      <w:rPr>
        <w:color w:val="4472C4" w:themeColor="accent5"/>
      </w:rPr>
    </w:pPr>
    <w:hyperlink r:id="rId1" w:history="1">
      <w:r w:rsidR="004060B9" w:rsidRPr="00F9380C">
        <w:rPr>
          <w:rStyle w:val="Hiperligao"/>
        </w:rPr>
        <w:t>www.consorciolambari.sc.gov.br</w:t>
      </w:r>
    </w:hyperlink>
    <w:r w:rsidR="004060B9" w:rsidRPr="006C637B">
      <w:rPr>
        <w:color w:val="4472C4" w:themeColor="accent5"/>
      </w:rPr>
      <w:t xml:space="preserve"> – lambari@</w:t>
    </w:r>
    <w:r w:rsidR="004060B9">
      <w:rPr>
        <w:color w:val="4472C4" w:themeColor="accent5"/>
      </w:rPr>
      <w:t>consorciolambari.sc.gov</w:t>
    </w:r>
    <w:r w:rsidR="004060B9" w:rsidRPr="006C637B">
      <w:rPr>
        <w:color w:val="4472C4" w:themeColor="accent5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BA51" w14:textId="77777777" w:rsidR="004060B9" w:rsidRDefault="004060B9" w:rsidP="004060B9">
      <w:pPr>
        <w:spacing w:after="0" w:line="240" w:lineRule="auto"/>
      </w:pPr>
      <w:r>
        <w:separator/>
      </w:r>
    </w:p>
  </w:footnote>
  <w:footnote w:type="continuationSeparator" w:id="0">
    <w:p w14:paraId="027FB001" w14:textId="77777777" w:rsidR="004060B9" w:rsidRDefault="004060B9" w:rsidP="0040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4F03" w14:textId="77777777" w:rsidR="004060B9" w:rsidRDefault="004060B9" w:rsidP="004060B9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80C85B" wp14:editId="6C931ADB">
          <wp:simplePos x="0" y="0"/>
          <wp:positionH relativeFrom="column">
            <wp:posOffset>1777365</wp:posOffset>
          </wp:positionH>
          <wp:positionV relativeFrom="paragraph">
            <wp:posOffset>-75565</wp:posOffset>
          </wp:positionV>
          <wp:extent cx="1743075" cy="775335"/>
          <wp:effectExtent l="0" t="0" r="952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ambar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7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7F00B" w14:textId="77777777" w:rsidR="004060B9" w:rsidRDefault="004060B9" w:rsidP="004060B9">
    <w:pPr>
      <w:pStyle w:val="Cabealho"/>
      <w:jc w:val="right"/>
    </w:pPr>
  </w:p>
  <w:p w14:paraId="3460BA8D" w14:textId="77777777" w:rsidR="004060B9" w:rsidRDefault="004060B9" w:rsidP="004060B9">
    <w:pPr>
      <w:pStyle w:val="Cabealho"/>
      <w:jc w:val="right"/>
    </w:pPr>
  </w:p>
  <w:p w14:paraId="7DE183EB" w14:textId="77777777" w:rsidR="004060B9" w:rsidRDefault="004060B9" w:rsidP="004060B9">
    <w:pPr>
      <w:pStyle w:val="Cabealho"/>
      <w:tabs>
        <w:tab w:val="clear" w:pos="8504"/>
        <w:tab w:val="left" w:pos="8505"/>
      </w:tabs>
      <w:spacing w:line="60" w:lineRule="exact"/>
      <w:jc w:val="center"/>
      <w:rPr>
        <w:b/>
        <w:color w:val="2F5496" w:themeColor="accent5" w:themeShade="BF"/>
      </w:rPr>
    </w:pPr>
  </w:p>
  <w:p w14:paraId="4F8EC043" w14:textId="77777777" w:rsidR="004060B9" w:rsidRDefault="004060B9" w:rsidP="004060B9">
    <w:pPr>
      <w:pStyle w:val="Cabealho"/>
      <w:tabs>
        <w:tab w:val="clear" w:pos="8504"/>
        <w:tab w:val="left" w:pos="8505"/>
      </w:tabs>
      <w:spacing w:line="200" w:lineRule="exact"/>
      <w:jc w:val="center"/>
      <w:rPr>
        <w:b/>
        <w:color w:val="2F5496" w:themeColor="accent5" w:themeShade="BF"/>
      </w:rPr>
    </w:pPr>
  </w:p>
  <w:p w14:paraId="3272A7C7" w14:textId="77777777" w:rsidR="004060B9" w:rsidRPr="006C637B" w:rsidRDefault="004060B9" w:rsidP="004060B9">
    <w:pPr>
      <w:pStyle w:val="Cabealho"/>
      <w:tabs>
        <w:tab w:val="clear" w:pos="8504"/>
        <w:tab w:val="left" w:pos="8505"/>
      </w:tabs>
      <w:jc w:val="center"/>
      <w:rPr>
        <w:b/>
        <w:color w:val="2F5496" w:themeColor="accent5" w:themeShade="BF"/>
      </w:rPr>
    </w:pPr>
    <w:r w:rsidRPr="006C637B">
      <w:rPr>
        <w:b/>
        <w:color w:val="2F5496" w:themeColor="accent5" w:themeShade="BF"/>
      </w:rPr>
      <w:t>Consórcio Intermunicipal Multifinalitário do Alto Uruguai Catarinense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0EA1"/>
    <w:multiLevelType w:val="hybridMultilevel"/>
    <w:tmpl w:val="4C747CD8"/>
    <w:lvl w:ilvl="0" w:tplc="59466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40" w:hanging="360"/>
      </w:pPr>
    </w:lvl>
    <w:lvl w:ilvl="2" w:tplc="0416001B" w:tentative="1">
      <w:start w:val="1"/>
      <w:numFmt w:val="lowerRoman"/>
      <w:lvlText w:val="%3."/>
      <w:lvlJc w:val="right"/>
      <w:pPr>
        <w:ind w:left="1360" w:hanging="180"/>
      </w:pPr>
    </w:lvl>
    <w:lvl w:ilvl="3" w:tplc="0416000F" w:tentative="1">
      <w:start w:val="1"/>
      <w:numFmt w:val="decimal"/>
      <w:lvlText w:val="%4."/>
      <w:lvlJc w:val="left"/>
      <w:pPr>
        <w:ind w:left="2080" w:hanging="360"/>
      </w:pPr>
    </w:lvl>
    <w:lvl w:ilvl="4" w:tplc="04160019" w:tentative="1">
      <w:start w:val="1"/>
      <w:numFmt w:val="lowerLetter"/>
      <w:lvlText w:val="%5."/>
      <w:lvlJc w:val="left"/>
      <w:pPr>
        <w:ind w:left="2800" w:hanging="360"/>
      </w:pPr>
    </w:lvl>
    <w:lvl w:ilvl="5" w:tplc="0416001B" w:tentative="1">
      <w:start w:val="1"/>
      <w:numFmt w:val="lowerRoman"/>
      <w:lvlText w:val="%6."/>
      <w:lvlJc w:val="right"/>
      <w:pPr>
        <w:ind w:left="3520" w:hanging="180"/>
      </w:pPr>
    </w:lvl>
    <w:lvl w:ilvl="6" w:tplc="0416000F" w:tentative="1">
      <w:start w:val="1"/>
      <w:numFmt w:val="decimal"/>
      <w:lvlText w:val="%7."/>
      <w:lvlJc w:val="left"/>
      <w:pPr>
        <w:ind w:left="4240" w:hanging="360"/>
      </w:pPr>
    </w:lvl>
    <w:lvl w:ilvl="7" w:tplc="04160019" w:tentative="1">
      <w:start w:val="1"/>
      <w:numFmt w:val="lowerLetter"/>
      <w:lvlText w:val="%8."/>
      <w:lvlJc w:val="left"/>
      <w:pPr>
        <w:ind w:left="4960" w:hanging="360"/>
      </w:pPr>
    </w:lvl>
    <w:lvl w:ilvl="8" w:tplc="0416001B" w:tentative="1">
      <w:start w:val="1"/>
      <w:numFmt w:val="lowerRoman"/>
      <w:lvlText w:val="%9."/>
      <w:lvlJc w:val="right"/>
      <w:pPr>
        <w:ind w:left="5680" w:hanging="180"/>
      </w:pPr>
    </w:lvl>
  </w:abstractNum>
  <w:abstractNum w:abstractNumId="1" w15:restartNumberingAfterBreak="0">
    <w:nsid w:val="70B40B36"/>
    <w:multiLevelType w:val="hybridMultilevel"/>
    <w:tmpl w:val="757A57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86"/>
    <w:rsid w:val="00013C78"/>
    <w:rsid w:val="00045BAD"/>
    <w:rsid w:val="0007082F"/>
    <w:rsid w:val="00071463"/>
    <w:rsid w:val="00083ADA"/>
    <w:rsid w:val="001051A2"/>
    <w:rsid w:val="001556B3"/>
    <w:rsid w:val="0017394C"/>
    <w:rsid w:val="001A5A9D"/>
    <w:rsid w:val="001B2FAC"/>
    <w:rsid w:val="001C6675"/>
    <w:rsid w:val="0020016D"/>
    <w:rsid w:val="002C00C9"/>
    <w:rsid w:val="00344DD4"/>
    <w:rsid w:val="00352FE6"/>
    <w:rsid w:val="0039583C"/>
    <w:rsid w:val="003A274D"/>
    <w:rsid w:val="003B35AE"/>
    <w:rsid w:val="003E4B4E"/>
    <w:rsid w:val="003F51A0"/>
    <w:rsid w:val="004060B9"/>
    <w:rsid w:val="0042534F"/>
    <w:rsid w:val="00431779"/>
    <w:rsid w:val="00486237"/>
    <w:rsid w:val="00487DFF"/>
    <w:rsid w:val="004A6707"/>
    <w:rsid w:val="004A7006"/>
    <w:rsid w:val="004B16D5"/>
    <w:rsid w:val="00512C68"/>
    <w:rsid w:val="00544CA6"/>
    <w:rsid w:val="00547EE8"/>
    <w:rsid w:val="00550A4A"/>
    <w:rsid w:val="00552B2A"/>
    <w:rsid w:val="005549AA"/>
    <w:rsid w:val="005A208B"/>
    <w:rsid w:val="005E4811"/>
    <w:rsid w:val="005F213A"/>
    <w:rsid w:val="006034E5"/>
    <w:rsid w:val="0060358A"/>
    <w:rsid w:val="00622ACC"/>
    <w:rsid w:val="006348EB"/>
    <w:rsid w:val="00647ABD"/>
    <w:rsid w:val="006747EE"/>
    <w:rsid w:val="006A4FD4"/>
    <w:rsid w:val="006C0804"/>
    <w:rsid w:val="006C621B"/>
    <w:rsid w:val="00741BC7"/>
    <w:rsid w:val="00772A86"/>
    <w:rsid w:val="00792DF6"/>
    <w:rsid w:val="007B080E"/>
    <w:rsid w:val="007E5E04"/>
    <w:rsid w:val="007F33E4"/>
    <w:rsid w:val="00823AF9"/>
    <w:rsid w:val="00855A06"/>
    <w:rsid w:val="00857698"/>
    <w:rsid w:val="00886EDB"/>
    <w:rsid w:val="00893DC8"/>
    <w:rsid w:val="008D3D58"/>
    <w:rsid w:val="009229F7"/>
    <w:rsid w:val="009250A2"/>
    <w:rsid w:val="00962432"/>
    <w:rsid w:val="00997550"/>
    <w:rsid w:val="009A140A"/>
    <w:rsid w:val="009B1FC7"/>
    <w:rsid w:val="00A01C89"/>
    <w:rsid w:val="00A51E7F"/>
    <w:rsid w:val="00A52280"/>
    <w:rsid w:val="00A607FA"/>
    <w:rsid w:val="00A761B7"/>
    <w:rsid w:val="00A80882"/>
    <w:rsid w:val="00A916A1"/>
    <w:rsid w:val="00A96D2F"/>
    <w:rsid w:val="00AA72F5"/>
    <w:rsid w:val="00AC6010"/>
    <w:rsid w:val="00AE2214"/>
    <w:rsid w:val="00AF50CB"/>
    <w:rsid w:val="00AF7263"/>
    <w:rsid w:val="00B13FDA"/>
    <w:rsid w:val="00B25602"/>
    <w:rsid w:val="00B86A43"/>
    <w:rsid w:val="00BA2E71"/>
    <w:rsid w:val="00BB01DF"/>
    <w:rsid w:val="00C20A45"/>
    <w:rsid w:val="00C50CD9"/>
    <w:rsid w:val="00C50DCB"/>
    <w:rsid w:val="00C82AFB"/>
    <w:rsid w:val="00C85CC1"/>
    <w:rsid w:val="00CB16FD"/>
    <w:rsid w:val="00CB5C64"/>
    <w:rsid w:val="00CD27FC"/>
    <w:rsid w:val="00CE4140"/>
    <w:rsid w:val="00CF1763"/>
    <w:rsid w:val="00D05273"/>
    <w:rsid w:val="00D20905"/>
    <w:rsid w:val="00D3609B"/>
    <w:rsid w:val="00DC3D0C"/>
    <w:rsid w:val="00E129CA"/>
    <w:rsid w:val="00E1570B"/>
    <w:rsid w:val="00E66B0F"/>
    <w:rsid w:val="00E953E2"/>
    <w:rsid w:val="00ED4153"/>
    <w:rsid w:val="00EE2B8C"/>
    <w:rsid w:val="00EF2D20"/>
    <w:rsid w:val="00F7724F"/>
    <w:rsid w:val="00F8385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58E61D"/>
  <w15:chartTrackingRefBased/>
  <w15:docId w15:val="{519AB12F-A43C-427E-9F4E-2A02E3C6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16D5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5E4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4811"/>
    <w:rPr>
      <w:rFonts w:ascii="Segoe UI" w:hAnsi="Segoe UI" w:cs="Segoe UI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Normal"/>
    <w:rsid w:val="00BB01DF"/>
    <w:pPr>
      <w:spacing w:line="240" w:lineRule="exact"/>
    </w:pPr>
    <w:rPr>
      <w:rFonts w:ascii="Verdana" w:eastAsia="Times New Roman" w:hAnsi="Verdana" w:cs="Times New Roman"/>
      <w:sz w:val="24"/>
      <w:szCs w:val="20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406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60B9"/>
  </w:style>
  <w:style w:type="paragraph" w:styleId="Rodap">
    <w:name w:val="footer"/>
    <w:basedOn w:val="Normal"/>
    <w:link w:val="RodapCarter"/>
    <w:uiPriority w:val="99"/>
    <w:unhideWhenUsed/>
    <w:rsid w:val="00406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60B9"/>
  </w:style>
  <w:style w:type="character" w:styleId="Hiperligao">
    <w:name w:val="Hyperlink"/>
    <w:basedOn w:val="Tipodeletrapredefinidodopargrafo"/>
    <w:uiPriority w:val="99"/>
    <w:unhideWhenUsed/>
    <w:rsid w:val="00406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orciolambari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Lambari - Cláudia</cp:lastModifiedBy>
  <cp:revision>8</cp:revision>
  <cp:lastPrinted>2023-01-03T14:11:00Z</cp:lastPrinted>
  <dcterms:created xsi:type="dcterms:W3CDTF">2023-09-25T12:50:00Z</dcterms:created>
  <dcterms:modified xsi:type="dcterms:W3CDTF">2024-07-15T12:34:00Z</dcterms:modified>
</cp:coreProperties>
</file>