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5C2E" w:rsidRPr="00040174" w:rsidRDefault="00BA5C2E" w:rsidP="00FB1DCF">
      <w:pPr>
        <w:ind w:right="-285"/>
        <w:jc w:val="both"/>
        <w:rPr>
          <w:rFonts w:ascii="Arial" w:hAnsi="Arial" w:cs="Arial"/>
          <w:sz w:val="22"/>
          <w:szCs w:val="22"/>
        </w:rPr>
      </w:pPr>
    </w:p>
    <w:p w:rsidR="00040174" w:rsidRPr="00040174" w:rsidRDefault="00BA5C2E" w:rsidP="00FB1DCF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theme="minorHAnsi"/>
          <w:b/>
          <w:bCs/>
          <w:lang w:eastAsia="en-US"/>
        </w:rPr>
      </w:pPr>
      <w:r w:rsidRPr="00040174">
        <w:rPr>
          <w:rFonts w:asciiTheme="minorHAnsi" w:eastAsiaTheme="minorHAnsi" w:hAnsiTheme="minorHAnsi" w:cstheme="minorHAnsi"/>
          <w:b/>
          <w:bCs/>
          <w:lang w:eastAsia="en-US"/>
        </w:rPr>
        <w:t xml:space="preserve">REGULAMENTO DA </w:t>
      </w:r>
      <w:r w:rsidR="00040174" w:rsidRPr="00040174">
        <w:rPr>
          <w:rFonts w:asciiTheme="minorHAnsi" w:eastAsiaTheme="minorHAnsi" w:hAnsiTheme="minorHAnsi" w:cstheme="minorHAnsi"/>
          <w:b/>
          <w:bCs/>
          <w:lang w:eastAsia="en-US"/>
        </w:rPr>
        <w:t xml:space="preserve">1ª </w:t>
      </w:r>
      <w:r w:rsidRPr="00040174">
        <w:rPr>
          <w:rFonts w:asciiTheme="minorHAnsi" w:eastAsiaTheme="minorHAnsi" w:hAnsiTheme="minorHAnsi" w:cstheme="minorHAnsi"/>
          <w:b/>
          <w:bCs/>
          <w:lang w:eastAsia="en-US"/>
        </w:rPr>
        <w:t xml:space="preserve">CONFERÊNCIA </w:t>
      </w:r>
      <w:r w:rsidR="00504730" w:rsidRPr="00040174">
        <w:rPr>
          <w:rFonts w:asciiTheme="minorHAnsi" w:eastAsiaTheme="minorHAnsi" w:hAnsiTheme="minorHAnsi" w:cstheme="minorHAnsi"/>
          <w:b/>
          <w:bCs/>
          <w:lang w:eastAsia="en-US"/>
        </w:rPr>
        <w:t xml:space="preserve">INTERMUNICIPAL </w:t>
      </w:r>
      <w:r w:rsidRPr="00040174">
        <w:rPr>
          <w:rFonts w:asciiTheme="minorHAnsi" w:eastAsiaTheme="minorHAnsi" w:hAnsiTheme="minorHAnsi" w:cstheme="minorHAnsi"/>
          <w:b/>
          <w:bCs/>
          <w:lang w:eastAsia="en-US"/>
        </w:rPr>
        <w:t xml:space="preserve">DE MEIO AMBIENTE </w:t>
      </w:r>
      <w:r w:rsidR="00040174">
        <w:rPr>
          <w:rFonts w:asciiTheme="minorHAnsi" w:eastAsiaTheme="minorHAnsi" w:hAnsiTheme="minorHAnsi" w:cstheme="minorHAnsi"/>
          <w:b/>
          <w:bCs/>
          <w:lang w:eastAsia="en-US"/>
        </w:rPr>
        <w:t>E MUDANÇA DO CLIMA DA REGIÃO DA AMAUC</w:t>
      </w:r>
    </w:p>
    <w:p w:rsidR="00040174" w:rsidRPr="00040174" w:rsidRDefault="00040174" w:rsidP="00FB1DCF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theme="minorHAnsi"/>
          <w:b/>
          <w:bCs/>
          <w:lang w:eastAsia="en-US"/>
        </w:rPr>
      </w:pPr>
    </w:p>
    <w:p w:rsidR="00BA5C2E" w:rsidRPr="00040174" w:rsidRDefault="00BA5C2E" w:rsidP="00FB1DCF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theme="minorHAnsi"/>
          <w:b/>
          <w:bCs/>
          <w:lang w:eastAsia="en-US"/>
        </w:rPr>
      </w:pPr>
      <w:r w:rsidRPr="00040174">
        <w:rPr>
          <w:rFonts w:asciiTheme="minorHAnsi" w:eastAsiaTheme="minorHAnsi" w:hAnsiTheme="minorHAnsi" w:cstheme="minorHAnsi"/>
          <w:b/>
          <w:bCs/>
          <w:lang w:eastAsia="en-US"/>
        </w:rPr>
        <w:t>CAPÍTULO I</w:t>
      </w:r>
      <w:r w:rsidR="00040174">
        <w:rPr>
          <w:rFonts w:asciiTheme="minorHAnsi" w:eastAsiaTheme="minorHAnsi" w:hAnsiTheme="minorHAnsi" w:cstheme="minorHAnsi"/>
          <w:b/>
          <w:bCs/>
          <w:lang w:eastAsia="en-US"/>
        </w:rPr>
        <w:t xml:space="preserve"> - </w:t>
      </w:r>
      <w:r w:rsidRPr="00040174">
        <w:rPr>
          <w:rFonts w:asciiTheme="minorHAnsi" w:eastAsiaTheme="minorHAnsi" w:hAnsiTheme="minorHAnsi" w:cstheme="minorHAnsi"/>
          <w:b/>
          <w:bCs/>
          <w:lang w:eastAsia="en-US"/>
        </w:rPr>
        <w:t>DO OBJETIVO, TEMÁRIO</w:t>
      </w:r>
    </w:p>
    <w:p w:rsidR="00040174" w:rsidRDefault="00BA5C2E" w:rsidP="00FB1DCF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theme="minorHAnsi"/>
          <w:lang w:eastAsia="en-US"/>
        </w:rPr>
      </w:pPr>
      <w:r w:rsidRPr="00040174">
        <w:rPr>
          <w:rFonts w:asciiTheme="minorHAnsi" w:eastAsiaTheme="minorHAnsi" w:hAnsiTheme="minorHAnsi" w:cstheme="minorHAnsi"/>
          <w:b/>
          <w:bCs/>
          <w:lang w:eastAsia="en-US"/>
        </w:rPr>
        <w:t xml:space="preserve">Art. 1º </w:t>
      </w:r>
      <w:r w:rsidRPr="00040174">
        <w:rPr>
          <w:rFonts w:asciiTheme="minorHAnsi" w:eastAsiaTheme="minorHAnsi" w:hAnsiTheme="minorHAnsi" w:cstheme="minorHAnsi"/>
          <w:lang w:eastAsia="en-US"/>
        </w:rPr>
        <w:t xml:space="preserve">A </w:t>
      </w:r>
      <w:r w:rsidR="00040174">
        <w:rPr>
          <w:rFonts w:asciiTheme="minorHAnsi" w:eastAsiaTheme="minorHAnsi" w:hAnsiTheme="minorHAnsi" w:cstheme="minorHAnsi"/>
          <w:lang w:eastAsia="en-US"/>
        </w:rPr>
        <w:t>1ª</w:t>
      </w:r>
      <w:r w:rsidR="00504730" w:rsidRPr="00040174">
        <w:rPr>
          <w:rFonts w:asciiTheme="minorHAnsi" w:eastAsiaTheme="minorHAnsi" w:hAnsiTheme="minorHAnsi" w:cstheme="minorHAnsi"/>
          <w:lang w:eastAsia="en-US"/>
        </w:rPr>
        <w:t>Conferência Intermunicipal do Meio Ambiente</w:t>
      </w:r>
      <w:r w:rsidR="00040174">
        <w:rPr>
          <w:rFonts w:asciiTheme="minorHAnsi" w:eastAsiaTheme="minorHAnsi" w:hAnsiTheme="minorHAnsi" w:cstheme="minorHAnsi"/>
          <w:lang w:eastAsia="en-US"/>
        </w:rPr>
        <w:t xml:space="preserve"> e Mudança do Clima da Região da Amauc, adiante denominada somente de CIMA Amauc, constitui-se em instância de participação social que tem por atribuição a definição de propostas sobre a emergência climática para subsidiar a implementação da Política Nacional sobre Mudança do Clima.</w:t>
      </w:r>
    </w:p>
    <w:p w:rsidR="00040174" w:rsidRDefault="00040174" w:rsidP="00FB1DCF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theme="minorHAnsi"/>
          <w:lang w:eastAsia="en-US"/>
        </w:rPr>
      </w:pPr>
    </w:p>
    <w:p w:rsidR="00BA5C2E" w:rsidRPr="00040174" w:rsidRDefault="00040174" w:rsidP="00FB1DCF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theme="minorHAnsi"/>
          <w:lang w:eastAsia="en-US"/>
        </w:rPr>
      </w:pPr>
      <w:r w:rsidRPr="00040174">
        <w:rPr>
          <w:rFonts w:asciiTheme="minorHAnsi" w:eastAsiaTheme="minorHAnsi" w:hAnsiTheme="minorHAnsi" w:cstheme="minorHAnsi"/>
          <w:b/>
          <w:bCs/>
          <w:lang w:eastAsia="en-US"/>
        </w:rPr>
        <w:t xml:space="preserve">Art. 2º </w:t>
      </w:r>
      <w:r w:rsidRPr="00040174">
        <w:rPr>
          <w:rFonts w:asciiTheme="minorHAnsi" w:eastAsiaTheme="minorHAnsi" w:hAnsiTheme="minorHAnsi" w:cstheme="minorHAnsi"/>
          <w:lang w:eastAsia="en-US"/>
        </w:rPr>
        <w:t xml:space="preserve">A </w:t>
      </w:r>
      <w:r>
        <w:rPr>
          <w:rFonts w:asciiTheme="minorHAnsi" w:eastAsiaTheme="minorHAnsi" w:hAnsiTheme="minorHAnsi" w:cstheme="minorHAnsi"/>
          <w:lang w:eastAsia="en-US"/>
        </w:rPr>
        <w:t xml:space="preserve">1ª </w:t>
      </w:r>
      <w:r w:rsidRPr="00040174">
        <w:rPr>
          <w:rFonts w:asciiTheme="minorHAnsi" w:eastAsiaTheme="minorHAnsi" w:hAnsiTheme="minorHAnsi" w:cstheme="minorHAnsi"/>
          <w:lang w:eastAsia="en-US"/>
        </w:rPr>
        <w:t>Conferência Intermunicipal do Meio Ambiente</w:t>
      </w:r>
      <w:r>
        <w:rPr>
          <w:rFonts w:asciiTheme="minorHAnsi" w:eastAsiaTheme="minorHAnsi" w:hAnsiTheme="minorHAnsi" w:cstheme="minorHAnsi"/>
          <w:lang w:eastAsia="en-US"/>
        </w:rPr>
        <w:t xml:space="preserve"> e Mudança do Clima da Região da Amauc -</w:t>
      </w:r>
      <w:r w:rsidRPr="00040174">
        <w:rPr>
          <w:rFonts w:asciiTheme="minorHAnsi" w:eastAsiaTheme="minorHAnsi" w:hAnsiTheme="minorHAnsi" w:cstheme="minorHAnsi"/>
          <w:lang w:eastAsia="en-US"/>
        </w:rPr>
        <w:t xml:space="preserve"> (CI</w:t>
      </w:r>
      <w:r>
        <w:rPr>
          <w:rFonts w:asciiTheme="minorHAnsi" w:eastAsiaTheme="minorHAnsi" w:hAnsiTheme="minorHAnsi" w:cstheme="minorHAnsi"/>
          <w:lang w:eastAsia="en-US"/>
        </w:rPr>
        <w:t xml:space="preserve">MA Amauc), </w:t>
      </w:r>
      <w:r w:rsidR="00943EFD">
        <w:rPr>
          <w:rFonts w:asciiTheme="minorHAnsi" w:eastAsiaTheme="minorHAnsi" w:hAnsiTheme="minorHAnsi" w:cstheme="minorHAnsi"/>
          <w:lang w:eastAsia="en-US"/>
        </w:rPr>
        <w:t xml:space="preserve">foi convocada </w:t>
      </w:r>
      <w:r w:rsidR="00943EFD" w:rsidRPr="00040174">
        <w:rPr>
          <w:rFonts w:asciiTheme="minorHAnsi" w:eastAsiaTheme="minorHAnsi" w:hAnsiTheme="minorHAnsi" w:cstheme="minorHAnsi"/>
          <w:lang w:eastAsia="en-US"/>
        </w:rPr>
        <w:t xml:space="preserve">em conformidade com a Portaria do Ministério do Meio Ambiente e Mudança do Clima (MMA) </w:t>
      </w:r>
      <w:r w:rsidR="00943EFD">
        <w:rPr>
          <w:rFonts w:asciiTheme="minorHAnsi" w:eastAsiaTheme="minorHAnsi" w:hAnsiTheme="minorHAnsi" w:cstheme="minorHAnsi"/>
          <w:lang w:eastAsia="en-US"/>
        </w:rPr>
        <w:t xml:space="preserve">nº 1.079 de 10 de junho de 2024, através da Resolução do Consórcio Multifinalitário do Alto Uruguai Catarinense – Consórcio Lambari, nº 09 de 23 de outubro de 2024 e publicada no Diário Oficial dos Municípios – DOM, para ser realizada de forma presencial, </w:t>
      </w:r>
      <w:r w:rsidR="00BA5C2E" w:rsidRPr="00040174">
        <w:rPr>
          <w:rFonts w:asciiTheme="minorHAnsi" w:eastAsiaTheme="minorHAnsi" w:hAnsiTheme="minorHAnsi" w:cstheme="minorHAnsi"/>
          <w:lang w:eastAsia="en-US"/>
        </w:rPr>
        <w:t xml:space="preserve">no </w:t>
      </w:r>
      <w:r>
        <w:rPr>
          <w:rFonts w:asciiTheme="minorHAnsi" w:eastAsiaTheme="minorHAnsi" w:hAnsiTheme="minorHAnsi" w:cstheme="minorHAnsi"/>
          <w:lang w:eastAsia="en-US"/>
        </w:rPr>
        <w:t xml:space="preserve">dia </w:t>
      </w:r>
      <w:r w:rsidRPr="00943EFD">
        <w:rPr>
          <w:rFonts w:asciiTheme="minorHAnsi" w:eastAsiaTheme="minorHAnsi" w:hAnsiTheme="minorHAnsi" w:cstheme="minorHAnsi"/>
          <w:b/>
          <w:lang w:eastAsia="en-US"/>
        </w:rPr>
        <w:t>3 de dezembro de 2024, no Instituto Federal Catarinense – IFC, localizado na SC 283</w:t>
      </w:r>
      <w:r w:rsidR="00A43C3A" w:rsidRPr="00943EFD">
        <w:rPr>
          <w:rFonts w:asciiTheme="minorHAnsi" w:eastAsiaTheme="minorHAnsi" w:hAnsiTheme="minorHAnsi" w:cstheme="minorHAnsi"/>
          <w:b/>
          <w:lang w:eastAsia="en-US"/>
        </w:rPr>
        <w:t>, Fragosos, Município de Concórdia – SC</w:t>
      </w:r>
      <w:r w:rsidR="00A43C3A">
        <w:rPr>
          <w:rFonts w:asciiTheme="minorHAnsi" w:eastAsiaTheme="minorHAnsi" w:hAnsiTheme="minorHAnsi" w:cstheme="minorHAnsi"/>
          <w:lang w:eastAsia="en-US"/>
        </w:rPr>
        <w:t>.</w:t>
      </w:r>
    </w:p>
    <w:p w:rsidR="00943EFD" w:rsidRDefault="00943EFD" w:rsidP="00FB1DCF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theme="minorHAnsi"/>
          <w:b/>
          <w:bCs/>
          <w:lang w:eastAsia="en-US"/>
        </w:rPr>
      </w:pPr>
    </w:p>
    <w:p w:rsidR="00943EFD" w:rsidRPr="006D76B3" w:rsidRDefault="00943EFD" w:rsidP="00FB1DCF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eastAsiaTheme="minorHAnsi" w:hAnsiTheme="minorHAnsi" w:cstheme="minorHAnsi"/>
          <w:b/>
          <w:bCs/>
          <w:lang w:eastAsia="en-US"/>
        </w:rPr>
        <w:t xml:space="preserve">Art. 3º </w:t>
      </w:r>
      <w:r w:rsidRPr="006D76B3">
        <w:rPr>
          <w:rFonts w:asciiTheme="minorHAnsi" w:hAnsiTheme="minorHAnsi" w:cstheme="minorHAnsi"/>
        </w:rPr>
        <w:t>Participarão desta conferência os municípios consorciados ao Consórcio Lambari e associados à Associação dos Municípios do Alto Uruguai Catarinense – AMAUC, conforme decretos de adesão expedidos e publicados, sendo eles: Alto Bela Vista, Arabutã, Concórdia, Ipira, Ipumirim, Irani, Itá, Jaborá, Lindóia do Sul, Peritiba, Piratuba, Presidente Castello Branco, Seara e Xavantina.</w:t>
      </w:r>
    </w:p>
    <w:p w:rsidR="00943EFD" w:rsidRDefault="00943EFD" w:rsidP="00FB1DCF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theme="minorHAnsi"/>
          <w:b/>
          <w:bCs/>
          <w:lang w:eastAsia="en-US"/>
        </w:rPr>
      </w:pPr>
    </w:p>
    <w:p w:rsidR="00BA5C2E" w:rsidRPr="00040174" w:rsidRDefault="00BA5C2E" w:rsidP="00FB1DCF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theme="minorHAnsi"/>
          <w:lang w:eastAsia="en-US"/>
        </w:rPr>
      </w:pPr>
      <w:r w:rsidRPr="00040174">
        <w:rPr>
          <w:rFonts w:asciiTheme="minorHAnsi" w:eastAsiaTheme="minorHAnsi" w:hAnsiTheme="minorHAnsi" w:cstheme="minorHAnsi"/>
          <w:b/>
          <w:bCs/>
          <w:lang w:eastAsia="en-US"/>
        </w:rPr>
        <w:t xml:space="preserve">Art. 4º </w:t>
      </w:r>
      <w:r w:rsidRPr="00040174">
        <w:rPr>
          <w:rFonts w:asciiTheme="minorHAnsi" w:eastAsiaTheme="minorHAnsi" w:hAnsiTheme="minorHAnsi" w:cstheme="minorHAnsi"/>
          <w:lang w:eastAsia="en-US"/>
        </w:rPr>
        <w:t>A</w:t>
      </w:r>
      <w:r w:rsidR="00943EFD">
        <w:rPr>
          <w:rFonts w:asciiTheme="minorHAnsi" w:eastAsiaTheme="minorHAnsi" w:hAnsiTheme="minorHAnsi" w:cstheme="minorHAnsi"/>
          <w:lang w:eastAsia="en-US"/>
        </w:rPr>
        <w:t xml:space="preserve"> CIMA Amauc</w:t>
      </w:r>
      <w:r w:rsidRPr="00040174">
        <w:rPr>
          <w:rFonts w:asciiTheme="minorHAnsi" w:eastAsiaTheme="minorHAnsi" w:hAnsiTheme="minorHAnsi" w:cstheme="minorHAnsi"/>
          <w:lang w:eastAsia="en-US"/>
        </w:rPr>
        <w:t xml:space="preserve"> tem por objetivo analisar, propor e deliberar propostas com base na realidade</w:t>
      </w:r>
      <w:r w:rsidR="00943EFD">
        <w:rPr>
          <w:rFonts w:asciiTheme="minorHAnsi" w:eastAsiaTheme="minorHAnsi" w:hAnsiTheme="minorHAnsi" w:cstheme="minorHAnsi"/>
          <w:lang w:eastAsia="en-US"/>
        </w:rPr>
        <w:t xml:space="preserve"> region</w:t>
      </w:r>
      <w:r w:rsidRPr="00040174">
        <w:rPr>
          <w:rFonts w:asciiTheme="minorHAnsi" w:eastAsiaTheme="minorHAnsi" w:hAnsiTheme="minorHAnsi" w:cstheme="minorHAnsi"/>
          <w:lang w:eastAsia="en-US"/>
        </w:rPr>
        <w:t xml:space="preserve">al, e eleger </w:t>
      </w:r>
      <w:r w:rsidR="00943EFD">
        <w:rPr>
          <w:rFonts w:asciiTheme="minorHAnsi" w:eastAsiaTheme="minorHAnsi" w:hAnsiTheme="minorHAnsi" w:cstheme="minorHAnsi"/>
          <w:lang w:eastAsia="en-US"/>
        </w:rPr>
        <w:t xml:space="preserve">16 </w:t>
      </w:r>
      <w:r w:rsidRPr="00040174">
        <w:rPr>
          <w:rFonts w:asciiTheme="minorHAnsi" w:eastAsiaTheme="minorHAnsi" w:hAnsiTheme="minorHAnsi" w:cstheme="minorHAnsi"/>
          <w:lang w:eastAsia="en-US"/>
        </w:rPr>
        <w:t xml:space="preserve">pessoas delegadas para </w:t>
      </w:r>
      <w:r w:rsidR="00943EFD">
        <w:rPr>
          <w:rFonts w:asciiTheme="minorHAnsi" w:eastAsiaTheme="minorHAnsi" w:hAnsiTheme="minorHAnsi" w:cstheme="minorHAnsi"/>
          <w:lang w:eastAsia="en-US"/>
        </w:rPr>
        <w:t xml:space="preserve">5ª </w:t>
      </w:r>
      <w:r w:rsidRPr="00040174">
        <w:rPr>
          <w:rFonts w:asciiTheme="minorHAnsi" w:eastAsiaTheme="minorHAnsi" w:hAnsiTheme="minorHAnsi" w:cstheme="minorHAnsi"/>
          <w:lang w:eastAsia="en-US"/>
        </w:rPr>
        <w:t>Conferência Estadual do Meio Ambiente,</w:t>
      </w:r>
      <w:r w:rsidR="00073E1B">
        <w:rPr>
          <w:rFonts w:asciiTheme="minorHAnsi" w:eastAsiaTheme="minorHAnsi" w:hAnsiTheme="minorHAnsi" w:cstheme="minorHAnsi"/>
          <w:lang w:eastAsia="en-US"/>
        </w:rPr>
        <w:t xml:space="preserve"> </w:t>
      </w:r>
      <w:r w:rsidRPr="00040174">
        <w:rPr>
          <w:rFonts w:asciiTheme="minorHAnsi" w:eastAsiaTheme="minorHAnsi" w:hAnsiTheme="minorHAnsi" w:cstheme="minorHAnsi"/>
          <w:lang w:eastAsia="en-US"/>
        </w:rPr>
        <w:t>nos termos da Portaria do Ministério do Meio Ambien</w:t>
      </w:r>
      <w:r w:rsidR="00943EFD">
        <w:rPr>
          <w:rFonts w:asciiTheme="minorHAnsi" w:eastAsiaTheme="minorHAnsi" w:hAnsiTheme="minorHAnsi" w:cstheme="minorHAnsi"/>
          <w:lang w:eastAsia="en-US"/>
        </w:rPr>
        <w:t>te e Mudança do Clima (MMA) nº 1079</w:t>
      </w:r>
      <w:r w:rsidRPr="00040174">
        <w:rPr>
          <w:rFonts w:asciiTheme="minorHAnsi" w:eastAsiaTheme="minorHAnsi" w:hAnsiTheme="minorHAnsi" w:cstheme="minorHAnsi"/>
          <w:lang w:eastAsia="en-US"/>
        </w:rPr>
        <w:t xml:space="preserve"> de</w:t>
      </w:r>
      <w:r w:rsidR="00073E1B">
        <w:rPr>
          <w:rFonts w:asciiTheme="minorHAnsi" w:eastAsiaTheme="minorHAnsi" w:hAnsiTheme="minorHAnsi" w:cstheme="minorHAnsi"/>
          <w:lang w:eastAsia="en-US"/>
        </w:rPr>
        <w:t xml:space="preserve"> </w:t>
      </w:r>
      <w:r w:rsidR="00943EFD">
        <w:rPr>
          <w:rFonts w:asciiTheme="minorHAnsi" w:eastAsiaTheme="minorHAnsi" w:hAnsiTheme="minorHAnsi" w:cstheme="minorHAnsi"/>
          <w:lang w:eastAsia="en-US"/>
        </w:rPr>
        <w:t>10</w:t>
      </w:r>
      <w:r w:rsidRPr="00040174">
        <w:rPr>
          <w:rFonts w:asciiTheme="minorHAnsi" w:eastAsiaTheme="minorHAnsi" w:hAnsiTheme="minorHAnsi" w:cstheme="minorHAnsi"/>
          <w:lang w:eastAsia="en-US"/>
        </w:rPr>
        <w:t xml:space="preserve"> de </w:t>
      </w:r>
      <w:r w:rsidR="00943EFD">
        <w:rPr>
          <w:rFonts w:asciiTheme="minorHAnsi" w:eastAsiaTheme="minorHAnsi" w:hAnsiTheme="minorHAnsi" w:cstheme="minorHAnsi"/>
          <w:lang w:eastAsia="en-US"/>
        </w:rPr>
        <w:t>junho</w:t>
      </w:r>
      <w:r w:rsidRPr="00040174">
        <w:rPr>
          <w:rFonts w:asciiTheme="minorHAnsi" w:eastAsiaTheme="minorHAnsi" w:hAnsiTheme="minorHAnsi" w:cstheme="minorHAnsi"/>
          <w:lang w:eastAsia="en-US"/>
        </w:rPr>
        <w:t xml:space="preserve"> de 2024, que convoca a 5ª Conferência Nacional do Meio Ambiente - 5ª CNMA.</w:t>
      </w:r>
    </w:p>
    <w:p w:rsidR="00943EFD" w:rsidRDefault="00943EFD" w:rsidP="00FB1DCF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theme="minorHAnsi"/>
          <w:b/>
          <w:bCs/>
          <w:lang w:eastAsia="en-US"/>
        </w:rPr>
      </w:pPr>
    </w:p>
    <w:p w:rsidR="00BA5C2E" w:rsidRPr="00040174" w:rsidRDefault="00BA5C2E" w:rsidP="00FB1DCF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theme="minorHAnsi"/>
          <w:lang w:eastAsia="en-US"/>
        </w:rPr>
      </w:pPr>
      <w:r w:rsidRPr="00040174">
        <w:rPr>
          <w:rFonts w:asciiTheme="minorHAnsi" w:eastAsiaTheme="minorHAnsi" w:hAnsiTheme="minorHAnsi" w:cstheme="minorHAnsi"/>
          <w:b/>
          <w:bCs/>
          <w:lang w:eastAsia="en-US"/>
        </w:rPr>
        <w:t xml:space="preserve">Art. 5º </w:t>
      </w:r>
      <w:r w:rsidRPr="00040174">
        <w:rPr>
          <w:rFonts w:asciiTheme="minorHAnsi" w:eastAsiaTheme="minorHAnsi" w:hAnsiTheme="minorHAnsi" w:cstheme="minorHAnsi"/>
          <w:lang w:eastAsia="en-US"/>
        </w:rPr>
        <w:t xml:space="preserve">A </w:t>
      </w:r>
      <w:r w:rsidR="00073E1B">
        <w:rPr>
          <w:rFonts w:asciiTheme="minorHAnsi" w:eastAsiaTheme="minorHAnsi" w:hAnsiTheme="minorHAnsi" w:cstheme="minorHAnsi"/>
          <w:lang w:eastAsia="en-US"/>
        </w:rPr>
        <w:t>CIMA Amauc</w:t>
      </w:r>
      <w:r w:rsidR="00073E1B" w:rsidRPr="00040174">
        <w:rPr>
          <w:rFonts w:asciiTheme="minorHAnsi" w:eastAsiaTheme="minorHAnsi" w:hAnsiTheme="minorHAnsi" w:cstheme="minorHAnsi"/>
          <w:lang w:eastAsia="en-US"/>
        </w:rPr>
        <w:t xml:space="preserve"> </w:t>
      </w:r>
      <w:r w:rsidRPr="00040174">
        <w:rPr>
          <w:rFonts w:asciiTheme="minorHAnsi" w:eastAsiaTheme="minorHAnsi" w:hAnsiTheme="minorHAnsi" w:cstheme="minorHAnsi"/>
          <w:lang w:eastAsia="en-US"/>
        </w:rPr>
        <w:t>tem como tema “Emergência Climática” e está organizada em 5 eixos:</w:t>
      </w:r>
    </w:p>
    <w:p w:rsidR="00BA5C2E" w:rsidRPr="00040174" w:rsidRDefault="00BA5C2E" w:rsidP="00FB1DCF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theme="minorHAnsi"/>
          <w:lang w:eastAsia="en-US"/>
        </w:rPr>
      </w:pPr>
      <w:r w:rsidRPr="00040174">
        <w:rPr>
          <w:rFonts w:asciiTheme="minorHAnsi" w:eastAsiaTheme="minorHAnsi" w:hAnsiTheme="minorHAnsi" w:cstheme="minorHAnsi"/>
          <w:lang w:eastAsia="en-US"/>
        </w:rPr>
        <w:t>I – Mitigação</w:t>
      </w:r>
    </w:p>
    <w:p w:rsidR="00BA5C2E" w:rsidRPr="00040174" w:rsidRDefault="00BA5C2E" w:rsidP="00FB1DCF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theme="minorHAnsi"/>
          <w:lang w:eastAsia="en-US"/>
        </w:rPr>
      </w:pPr>
      <w:r w:rsidRPr="00040174">
        <w:rPr>
          <w:rFonts w:asciiTheme="minorHAnsi" w:eastAsiaTheme="minorHAnsi" w:hAnsiTheme="minorHAnsi" w:cstheme="minorHAnsi"/>
          <w:lang w:eastAsia="en-US"/>
        </w:rPr>
        <w:t>II – Adaptação e preparação para desastres</w:t>
      </w:r>
    </w:p>
    <w:p w:rsidR="00BA5C2E" w:rsidRPr="00040174" w:rsidRDefault="00BA5C2E" w:rsidP="00FB1DCF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theme="minorHAnsi"/>
          <w:lang w:eastAsia="en-US"/>
        </w:rPr>
      </w:pPr>
      <w:r w:rsidRPr="00040174">
        <w:rPr>
          <w:rFonts w:asciiTheme="minorHAnsi" w:eastAsiaTheme="minorHAnsi" w:hAnsiTheme="minorHAnsi" w:cstheme="minorHAnsi"/>
          <w:lang w:eastAsia="en-US"/>
        </w:rPr>
        <w:t>III – Transformação Ecológica</w:t>
      </w:r>
    </w:p>
    <w:p w:rsidR="00BA5C2E" w:rsidRPr="00040174" w:rsidRDefault="00BA5C2E" w:rsidP="00FB1DCF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theme="minorHAnsi"/>
          <w:lang w:eastAsia="en-US"/>
        </w:rPr>
      </w:pPr>
      <w:r w:rsidRPr="00040174">
        <w:rPr>
          <w:rFonts w:asciiTheme="minorHAnsi" w:eastAsiaTheme="minorHAnsi" w:hAnsiTheme="minorHAnsi" w:cstheme="minorHAnsi"/>
          <w:lang w:eastAsia="en-US"/>
        </w:rPr>
        <w:lastRenderedPageBreak/>
        <w:t>IV – Justiça Climática</w:t>
      </w:r>
    </w:p>
    <w:p w:rsidR="00BA5C2E" w:rsidRPr="00040174" w:rsidRDefault="00BA5C2E" w:rsidP="00FB1DCF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theme="minorHAnsi"/>
          <w:lang w:eastAsia="en-US"/>
        </w:rPr>
      </w:pPr>
      <w:r w:rsidRPr="00040174">
        <w:rPr>
          <w:rFonts w:asciiTheme="minorHAnsi" w:eastAsiaTheme="minorHAnsi" w:hAnsiTheme="minorHAnsi" w:cstheme="minorHAnsi"/>
          <w:lang w:eastAsia="en-US"/>
        </w:rPr>
        <w:t>V – Governança e Educação Ambiental</w:t>
      </w:r>
    </w:p>
    <w:p w:rsidR="00BA5C2E" w:rsidRPr="00040174" w:rsidRDefault="00BA5C2E" w:rsidP="00FB1DCF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theme="minorHAnsi"/>
          <w:lang w:eastAsia="en-US"/>
        </w:rPr>
      </w:pPr>
      <w:r w:rsidRPr="00040174">
        <w:rPr>
          <w:rFonts w:asciiTheme="minorHAnsi" w:eastAsiaTheme="minorHAnsi" w:hAnsiTheme="minorHAnsi" w:cstheme="minorHAnsi"/>
          <w:b/>
          <w:bCs/>
          <w:lang w:eastAsia="en-US"/>
        </w:rPr>
        <w:t>Parágrafo único</w:t>
      </w:r>
      <w:r w:rsidRPr="00040174">
        <w:rPr>
          <w:rFonts w:asciiTheme="minorHAnsi" w:eastAsiaTheme="minorHAnsi" w:hAnsiTheme="minorHAnsi" w:cstheme="minorHAnsi"/>
          <w:lang w:eastAsia="en-US"/>
        </w:rPr>
        <w:t>. O documento-base da 5ª Conferência Nacional do Meio Ambiente, que reúne</w:t>
      </w:r>
    </w:p>
    <w:p w:rsidR="00BA5C2E" w:rsidRPr="00040174" w:rsidRDefault="00073E1B" w:rsidP="00FB1DCF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theme="minorHAnsi"/>
          <w:lang w:eastAsia="en-US"/>
        </w:rPr>
      </w:pPr>
      <w:r w:rsidRPr="00040174">
        <w:rPr>
          <w:rFonts w:asciiTheme="minorHAnsi" w:eastAsiaTheme="minorHAnsi" w:hAnsiTheme="minorHAnsi" w:cstheme="minorHAnsi"/>
          <w:lang w:eastAsia="en-US"/>
        </w:rPr>
        <w:t>Informações</w:t>
      </w:r>
      <w:r w:rsidR="00BA5C2E" w:rsidRPr="00040174">
        <w:rPr>
          <w:rFonts w:asciiTheme="minorHAnsi" w:eastAsiaTheme="minorHAnsi" w:hAnsiTheme="minorHAnsi" w:cstheme="minorHAnsi"/>
          <w:lang w:eastAsia="en-US"/>
        </w:rPr>
        <w:t xml:space="preserve"> técnicas e conceituais sobre o tema e os eixos temáticos, é o ponto de partida</w:t>
      </w:r>
      <w:r>
        <w:rPr>
          <w:rFonts w:asciiTheme="minorHAnsi" w:eastAsiaTheme="minorHAnsi" w:hAnsiTheme="minorHAnsi" w:cstheme="minorHAnsi"/>
          <w:lang w:eastAsia="en-US"/>
        </w:rPr>
        <w:t xml:space="preserve"> </w:t>
      </w:r>
      <w:r w:rsidR="00BA5C2E" w:rsidRPr="00040174">
        <w:rPr>
          <w:rFonts w:asciiTheme="minorHAnsi" w:eastAsiaTheme="minorHAnsi" w:hAnsiTheme="minorHAnsi" w:cstheme="minorHAnsi"/>
          <w:lang w:eastAsia="en-US"/>
        </w:rPr>
        <w:t>dos trabalhos.</w:t>
      </w:r>
    </w:p>
    <w:p w:rsidR="00073E1B" w:rsidRDefault="00073E1B" w:rsidP="00FB1DCF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theme="minorHAnsi"/>
          <w:b/>
          <w:bCs/>
          <w:lang w:eastAsia="en-US"/>
        </w:rPr>
      </w:pPr>
    </w:p>
    <w:p w:rsidR="00BA5C2E" w:rsidRPr="00040174" w:rsidRDefault="00BA5C2E" w:rsidP="00FB1DCF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theme="minorHAnsi"/>
          <w:b/>
          <w:bCs/>
          <w:lang w:eastAsia="en-US"/>
        </w:rPr>
      </w:pPr>
      <w:r w:rsidRPr="00040174">
        <w:rPr>
          <w:rFonts w:asciiTheme="minorHAnsi" w:eastAsiaTheme="minorHAnsi" w:hAnsiTheme="minorHAnsi" w:cstheme="minorHAnsi"/>
          <w:b/>
          <w:bCs/>
          <w:lang w:eastAsia="en-US"/>
        </w:rPr>
        <w:t>CAPÍTULO II</w:t>
      </w:r>
      <w:r w:rsidR="00073E1B">
        <w:rPr>
          <w:rFonts w:asciiTheme="minorHAnsi" w:eastAsiaTheme="minorHAnsi" w:hAnsiTheme="minorHAnsi" w:cstheme="minorHAnsi"/>
          <w:b/>
          <w:bCs/>
          <w:lang w:eastAsia="en-US"/>
        </w:rPr>
        <w:t xml:space="preserve"> - </w:t>
      </w:r>
      <w:r w:rsidRPr="00040174">
        <w:rPr>
          <w:rFonts w:asciiTheme="minorHAnsi" w:eastAsiaTheme="minorHAnsi" w:hAnsiTheme="minorHAnsi" w:cstheme="minorHAnsi"/>
          <w:b/>
          <w:bCs/>
          <w:lang w:eastAsia="en-US"/>
        </w:rPr>
        <w:t>DA ORGANIZAÇÃO</w:t>
      </w:r>
    </w:p>
    <w:p w:rsidR="00BA5C2E" w:rsidRPr="00040174" w:rsidRDefault="00BA5C2E" w:rsidP="00FB1DCF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theme="minorHAnsi"/>
          <w:lang w:eastAsia="en-US"/>
        </w:rPr>
      </w:pPr>
      <w:r w:rsidRPr="00040174">
        <w:rPr>
          <w:rFonts w:asciiTheme="minorHAnsi" w:eastAsiaTheme="minorHAnsi" w:hAnsiTheme="minorHAnsi" w:cstheme="minorHAnsi"/>
          <w:b/>
          <w:bCs/>
          <w:lang w:eastAsia="en-US"/>
        </w:rPr>
        <w:t xml:space="preserve">Art. 6º </w:t>
      </w:r>
      <w:r w:rsidRPr="00040174">
        <w:rPr>
          <w:rFonts w:asciiTheme="minorHAnsi" w:eastAsiaTheme="minorHAnsi" w:hAnsiTheme="minorHAnsi" w:cstheme="minorHAnsi"/>
          <w:lang w:eastAsia="en-US"/>
        </w:rPr>
        <w:t>A Comissão Organizadora</w:t>
      </w:r>
      <w:r w:rsidR="00073E1B">
        <w:rPr>
          <w:rFonts w:asciiTheme="minorHAnsi" w:eastAsiaTheme="minorHAnsi" w:hAnsiTheme="minorHAnsi" w:cstheme="minorHAnsi"/>
          <w:lang w:eastAsia="en-US"/>
        </w:rPr>
        <w:t xml:space="preserve"> composta por </w:t>
      </w:r>
      <w:r w:rsidR="00073E1B" w:rsidRPr="00040174">
        <w:rPr>
          <w:rFonts w:asciiTheme="minorHAnsi" w:eastAsiaTheme="minorHAnsi" w:hAnsiTheme="minorHAnsi" w:cstheme="minorHAnsi"/>
          <w:lang w:eastAsia="en-US"/>
        </w:rPr>
        <w:t>integrantes indicados pel</w:t>
      </w:r>
      <w:r w:rsidR="00073E1B">
        <w:rPr>
          <w:rFonts w:asciiTheme="minorHAnsi" w:eastAsiaTheme="minorHAnsi" w:hAnsiTheme="minorHAnsi" w:cstheme="minorHAnsi"/>
          <w:lang w:eastAsia="en-US"/>
        </w:rPr>
        <w:t>as entidades</w:t>
      </w:r>
      <w:r w:rsidR="00073E1B" w:rsidRPr="00040174">
        <w:rPr>
          <w:rFonts w:asciiTheme="minorHAnsi" w:eastAsiaTheme="minorHAnsi" w:hAnsiTheme="minorHAnsi" w:cstheme="minorHAnsi"/>
          <w:lang w:eastAsia="en-US"/>
        </w:rPr>
        <w:t>, observando-se, na sua</w:t>
      </w:r>
      <w:r w:rsidR="00073E1B">
        <w:rPr>
          <w:rFonts w:asciiTheme="minorHAnsi" w:eastAsiaTheme="minorHAnsi" w:hAnsiTheme="minorHAnsi" w:cstheme="minorHAnsi"/>
          <w:lang w:eastAsia="en-US"/>
        </w:rPr>
        <w:t xml:space="preserve"> </w:t>
      </w:r>
      <w:r w:rsidR="00073E1B" w:rsidRPr="00040174">
        <w:rPr>
          <w:rFonts w:asciiTheme="minorHAnsi" w:eastAsiaTheme="minorHAnsi" w:hAnsiTheme="minorHAnsi" w:cstheme="minorHAnsi"/>
          <w:lang w:eastAsia="en-US"/>
        </w:rPr>
        <w:t>composição, os percentuais de representação de setores privados e da sociedade civil na</w:t>
      </w:r>
      <w:r w:rsidR="00073E1B">
        <w:rPr>
          <w:rFonts w:asciiTheme="minorHAnsi" w:eastAsiaTheme="minorHAnsi" w:hAnsiTheme="minorHAnsi" w:cstheme="minorHAnsi"/>
          <w:lang w:eastAsia="en-US"/>
        </w:rPr>
        <w:t xml:space="preserve"> Comissão Organizadora Nacional, e nomeada pela Resolução 9/2024 do Consórcio Lambari,</w:t>
      </w:r>
      <w:r w:rsidRPr="00040174">
        <w:rPr>
          <w:rFonts w:asciiTheme="minorHAnsi" w:eastAsiaTheme="minorHAnsi" w:hAnsiTheme="minorHAnsi" w:cstheme="minorHAnsi"/>
          <w:lang w:eastAsia="en-US"/>
        </w:rPr>
        <w:t xml:space="preserve"> é a instância responsável pela gestão e organização da</w:t>
      </w:r>
      <w:r w:rsidR="00073E1B">
        <w:rPr>
          <w:rFonts w:asciiTheme="minorHAnsi" w:eastAsiaTheme="minorHAnsi" w:hAnsiTheme="minorHAnsi" w:cstheme="minorHAnsi"/>
          <w:lang w:eastAsia="en-US"/>
        </w:rPr>
        <w:t xml:space="preserve"> CIMA Amauc. </w:t>
      </w:r>
    </w:p>
    <w:p w:rsidR="00073E1B" w:rsidRDefault="00073E1B" w:rsidP="00FB1DCF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theme="minorHAnsi"/>
          <w:b/>
          <w:bCs/>
          <w:lang w:eastAsia="en-US"/>
        </w:rPr>
      </w:pPr>
    </w:p>
    <w:p w:rsidR="00BA5C2E" w:rsidRPr="00040174" w:rsidRDefault="00BA5C2E" w:rsidP="00FB1DCF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theme="minorHAnsi"/>
          <w:lang w:eastAsia="en-US"/>
        </w:rPr>
      </w:pPr>
      <w:r w:rsidRPr="00040174">
        <w:rPr>
          <w:rFonts w:asciiTheme="minorHAnsi" w:eastAsiaTheme="minorHAnsi" w:hAnsiTheme="minorHAnsi" w:cstheme="minorHAnsi"/>
          <w:b/>
          <w:bCs/>
          <w:lang w:eastAsia="en-US"/>
        </w:rPr>
        <w:t xml:space="preserve">Art. 7º </w:t>
      </w:r>
      <w:r w:rsidRPr="00040174">
        <w:rPr>
          <w:rFonts w:asciiTheme="minorHAnsi" w:eastAsiaTheme="minorHAnsi" w:hAnsiTheme="minorHAnsi" w:cstheme="minorHAnsi"/>
          <w:lang w:eastAsia="en-US"/>
        </w:rPr>
        <w:t xml:space="preserve">A </w:t>
      </w:r>
      <w:r w:rsidR="00073E1B">
        <w:rPr>
          <w:rFonts w:asciiTheme="minorHAnsi" w:eastAsiaTheme="minorHAnsi" w:hAnsiTheme="minorHAnsi" w:cstheme="minorHAnsi"/>
          <w:lang w:eastAsia="en-US"/>
        </w:rPr>
        <w:t>CIMA Amauc</w:t>
      </w:r>
      <w:r w:rsidR="00073E1B" w:rsidRPr="00040174">
        <w:rPr>
          <w:rFonts w:asciiTheme="minorHAnsi" w:eastAsiaTheme="minorHAnsi" w:hAnsiTheme="minorHAnsi" w:cstheme="minorHAnsi"/>
          <w:lang w:eastAsia="en-US"/>
        </w:rPr>
        <w:t xml:space="preserve"> </w:t>
      </w:r>
      <w:r w:rsidR="00073E1B">
        <w:rPr>
          <w:rFonts w:asciiTheme="minorHAnsi" w:eastAsiaTheme="minorHAnsi" w:hAnsiTheme="minorHAnsi" w:cstheme="minorHAnsi"/>
          <w:lang w:eastAsia="en-US"/>
        </w:rPr>
        <w:t>será presidida pelo Presidente do Consórcio Lambari – Prefeito de Seara, Sr. Edemilson Canale, ou na ausência dele a Vice-Presidente da Comissão Organizadora ou quem ele designar para tal tarefa.</w:t>
      </w:r>
    </w:p>
    <w:p w:rsidR="00073E1B" w:rsidRDefault="00073E1B" w:rsidP="00FB1DCF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theme="minorHAnsi"/>
          <w:b/>
          <w:bCs/>
          <w:lang w:eastAsia="en-US"/>
        </w:rPr>
      </w:pPr>
    </w:p>
    <w:p w:rsidR="00BA5C2E" w:rsidRPr="00040174" w:rsidRDefault="00BA5C2E" w:rsidP="00FB1DCF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theme="minorHAnsi"/>
          <w:b/>
          <w:bCs/>
          <w:lang w:eastAsia="en-US"/>
        </w:rPr>
      </w:pPr>
      <w:r w:rsidRPr="00040174">
        <w:rPr>
          <w:rFonts w:asciiTheme="minorHAnsi" w:eastAsiaTheme="minorHAnsi" w:hAnsiTheme="minorHAnsi" w:cstheme="minorHAnsi"/>
          <w:b/>
          <w:bCs/>
          <w:lang w:eastAsia="en-US"/>
        </w:rPr>
        <w:t>CAPÍTULO III</w:t>
      </w:r>
      <w:r w:rsidR="00073E1B">
        <w:rPr>
          <w:rFonts w:asciiTheme="minorHAnsi" w:eastAsiaTheme="minorHAnsi" w:hAnsiTheme="minorHAnsi" w:cstheme="minorHAnsi"/>
          <w:b/>
          <w:bCs/>
          <w:lang w:eastAsia="en-US"/>
        </w:rPr>
        <w:t xml:space="preserve"> - </w:t>
      </w:r>
      <w:r w:rsidRPr="00040174">
        <w:rPr>
          <w:rFonts w:asciiTheme="minorHAnsi" w:eastAsiaTheme="minorHAnsi" w:hAnsiTheme="minorHAnsi" w:cstheme="minorHAnsi"/>
          <w:b/>
          <w:bCs/>
          <w:lang w:eastAsia="en-US"/>
        </w:rPr>
        <w:t>DOS PARTICIPANTES E DO CREDENCIAMENTO</w:t>
      </w:r>
    </w:p>
    <w:p w:rsidR="00BA5C2E" w:rsidRPr="00450633" w:rsidRDefault="00BA5C2E" w:rsidP="00FB1DCF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theme="minorHAnsi"/>
          <w:lang w:eastAsia="en-US"/>
        </w:rPr>
      </w:pPr>
      <w:r w:rsidRPr="00040174">
        <w:rPr>
          <w:rFonts w:asciiTheme="minorHAnsi" w:eastAsiaTheme="minorHAnsi" w:hAnsiTheme="minorHAnsi" w:cstheme="minorHAnsi"/>
          <w:b/>
          <w:bCs/>
          <w:lang w:eastAsia="en-US"/>
        </w:rPr>
        <w:t xml:space="preserve">Art. 8º </w:t>
      </w:r>
      <w:r w:rsidRPr="00040174">
        <w:rPr>
          <w:rFonts w:asciiTheme="minorHAnsi" w:eastAsiaTheme="minorHAnsi" w:hAnsiTheme="minorHAnsi" w:cstheme="minorHAnsi"/>
          <w:lang w:eastAsia="en-US"/>
        </w:rPr>
        <w:t xml:space="preserve">Poderá participar da </w:t>
      </w:r>
      <w:r w:rsidR="00450633">
        <w:rPr>
          <w:rFonts w:asciiTheme="minorHAnsi" w:eastAsiaTheme="minorHAnsi" w:hAnsiTheme="minorHAnsi" w:cstheme="minorHAnsi"/>
          <w:lang w:eastAsia="en-US"/>
        </w:rPr>
        <w:t>CIMA Amauc</w:t>
      </w:r>
      <w:r w:rsidR="00450633" w:rsidRPr="00040174">
        <w:rPr>
          <w:rFonts w:asciiTheme="minorHAnsi" w:eastAsiaTheme="minorHAnsi" w:hAnsiTheme="minorHAnsi" w:cstheme="minorHAnsi"/>
          <w:lang w:eastAsia="en-US"/>
        </w:rPr>
        <w:t xml:space="preserve"> </w:t>
      </w:r>
      <w:r w:rsidRPr="00040174">
        <w:rPr>
          <w:rFonts w:asciiTheme="minorHAnsi" w:eastAsiaTheme="minorHAnsi" w:hAnsiTheme="minorHAnsi" w:cstheme="minorHAnsi"/>
          <w:lang w:eastAsia="en-US"/>
        </w:rPr>
        <w:t>qualquer pessoa maior</w:t>
      </w:r>
      <w:r w:rsidR="00450633">
        <w:rPr>
          <w:rFonts w:asciiTheme="minorHAnsi" w:eastAsiaTheme="minorHAnsi" w:hAnsiTheme="minorHAnsi" w:cstheme="minorHAnsi"/>
          <w:lang w:eastAsia="en-US"/>
        </w:rPr>
        <w:t xml:space="preserve"> </w:t>
      </w:r>
      <w:r w:rsidRPr="00040174">
        <w:rPr>
          <w:rFonts w:asciiTheme="minorHAnsi" w:eastAsiaTheme="minorHAnsi" w:hAnsiTheme="minorHAnsi" w:cstheme="minorHAnsi"/>
          <w:lang w:eastAsia="en-US"/>
        </w:rPr>
        <w:t xml:space="preserve">de 16 anos, devidamente inscrita, </w:t>
      </w:r>
      <w:r w:rsidRPr="00450633">
        <w:rPr>
          <w:rFonts w:asciiTheme="minorHAnsi" w:eastAsiaTheme="minorHAnsi" w:hAnsiTheme="minorHAnsi" w:cstheme="minorHAnsi"/>
          <w:lang w:eastAsia="en-US"/>
        </w:rPr>
        <w:t>assegurando a ampla participação de representantes da</w:t>
      </w:r>
      <w:r w:rsidR="00450633" w:rsidRPr="00450633">
        <w:rPr>
          <w:rFonts w:asciiTheme="minorHAnsi" w:eastAsiaTheme="minorHAnsi" w:hAnsiTheme="minorHAnsi" w:cstheme="minorHAnsi"/>
          <w:lang w:eastAsia="en-US"/>
        </w:rPr>
        <w:t xml:space="preserve"> </w:t>
      </w:r>
      <w:r w:rsidRPr="00450633">
        <w:rPr>
          <w:rFonts w:asciiTheme="minorHAnsi" w:eastAsiaTheme="minorHAnsi" w:hAnsiTheme="minorHAnsi" w:cstheme="minorHAnsi"/>
          <w:lang w:eastAsia="en-US"/>
        </w:rPr>
        <w:t>sociedade civil e do poder público.</w:t>
      </w:r>
    </w:p>
    <w:p w:rsidR="00450633" w:rsidRPr="002F4DE7" w:rsidRDefault="00450633" w:rsidP="00FB1DCF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theme="minorHAnsi"/>
          <w:lang w:eastAsia="en-US"/>
        </w:rPr>
      </w:pPr>
      <w:r w:rsidRPr="00450633">
        <w:rPr>
          <w:rFonts w:asciiTheme="minorHAnsi" w:eastAsiaTheme="minorHAnsi" w:hAnsiTheme="minorHAnsi" w:cstheme="minorHAnsi"/>
          <w:lang w:eastAsia="en-US"/>
        </w:rPr>
        <w:t xml:space="preserve">Parágrafo Único: As inscrições para a CIMA Amauc poderão ser realizadas de forma antecipada através do link </w:t>
      </w:r>
      <w:r w:rsidRPr="00450633">
        <w:rPr>
          <w:rFonts w:asciiTheme="minorHAnsi" w:eastAsiaTheme="minorHAnsi" w:hAnsiTheme="minorHAnsi" w:cstheme="minorHAnsi"/>
          <w:i/>
          <w:lang w:eastAsia="en-US"/>
        </w:rPr>
        <w:t>https://consorciolambari.sc.gov.br/conferencia-intermunicipal-do-meio-ambiente-e-mudanca-do-clima/</w:t>
      </w:r>
      <w:r w:rsidRPr="00450633">
        <w:rPr>
          <w:rFonts w:asciiTheme="minorHAnsi" w:eastAsiaTheme="minorHAnsi" w:hAnsiTheme="minorHAnsi" w:cstheme="minorHAnsi"/>
          <w:lang w:eastAsia="en-US"/>
        </w:rPr>
        <w:t xml:space="preserve"> , </w:t>
      </w:r>
      <w:r w:rsidRPr="002F4DE7">
        <w:rPr>
          <w:rFonts w:asciiTheme="minorHAnsi" w:eastAsiaTheme="minorHAnsi" w:hAnsiTheme="minorHAnsi" w:cstheme="minorHAnsi"/>
          <w:lang w:eastAsia="en-US"/>
        </w:rPr>
        <w:t xml:space="preserve">até o dia </w:t>
      </w:r>
      <w:r w:rsidR="00DC6F95" w:rsidRPr="002F4DE7">
        <w:rPr>
          <w:rFonts w:asciiTheme="minorHAnsi" w:eastAsiaTheme="minorHAnsi" w:hAnsiTheme="minorHAnsi" w:cstheme="minorHAnsi"/>
          <w:lang w:eastAsia="en-US"/>
        </w:rPr>
        <w:t>28 de novembro</w:t>
      </w:r>
      <w:r w:rsidRPr="002F4DE7">
        <w:rPr>
          <w:rFonts w:asciiTheme="minorHAnsi" w:eastAsiaTheme="minorHAnsi" w:hAnsiTheme="minorHAnsi" w:cstheme="minorHAnsi"/>
          <w:lang w:eastAsia="en-US"/>
        </w:rPr>
        <w:t>, ou no dia da conferência no momento do credenciamento.</w:t>
      </w:r>
    </w:p>
    <w:p w:rsidR="00450633" w:rsidRPr="002F4DE7" w:rsidRDefault="00450633" w:rsidP="00FB1DCF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theme="minorHAnsi"/>
          <w:b/>
          <w:bCs/>
          <w:lang w:eastAsia="en-US"/>
        </w:rPr>
      </w:pPr>
    </w:p>
    <w:p w:rsidR="00BA5C2E" w:rsidRPr="00040174" w:rsidRDefault="00BA5C2E" w:rsidP="00FB1DCF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theme="minorHAnsi"/>
          <w:lang w:eastAsia="en-US"/>
        </w:rPr>
      </w:pPr>
      <w:r w:rsidRPr="002F4DE7">
        <w:rPr>
          <w:rFonts w:asciiTheme="minorHAnsi" w:eastAsiaTheme="minorHAnsi" w:hAnsiTheme="minorHAnsi" w:cstheme="minorHAnsi"/>
          <w:b/>
          <w:bCs/>
          <w:lang w:eastAsia="en-US"/>
        </w:rPr>
        <w:t xml:space="preserve">Art. 9º </w:t>
      </w:r>
      <w:r w:rsidRPr="002F4DE7">
        <w:rPr>
          <w:rFonts w:asciiTheme="minorHAnsi" w:eastAsiaTheme="minorHAnsi" w:hAnsiTheme="minorHAnsi" w:cstheme="minorHAnsi"/>
          <w:lang w:eastAsia="en-US"/>
        </w:rPr>
        <w:t xml:space="preserve">O credenciamento dos(as) participantes da </w:t>
      </w:r>
      <w:r w:rsidR="00450633" w:rsidRPr="002F4DE7">
        <w:rPr>
          <w:rFonts w:asciiTheme="minorHAnsi" w:eastAsiaTheme="minorHAnsi" w:hAnsiTheme="minorHAnsi" w:cstheme="minorHAnsi"/>
          <w:lang w:eastAsia="en-US"/>
        </w:rPr>
        <w:t xml:space="preserve">CIMA Amauc </w:t>
      </w:r>
      <w:r w:rsidRPr="002F4DE7">
        <w:rPr>
          <w:rFonts w:asciiTheme="minorHAnsi" w:eastAsiaTheme="minorHAnsi" w:hAnsiTheme="minorHAnsi" w:cstheme="minorHAnsi"/>
          <w:lang w:eastAsia="en-US"/>
        </w:rPr>
        <w:t xml:space="preserve">será efetuado no dia </w:t>
      </w:r>
      <w:r w:rsidR="00450633" w:rsidRPr="002F4DE7">
        <w:rPr>
          <w:rFonts w:asciiTheme="minorHAnsi" w:eastAsiaTheme="minorHAnsi" w:hAnsiTheme="minorHAnsi" w:cstheme="minorHAnsi"/>
          <w:lang w:eastAsia="en-US"/>
        </w:rPr>
        <w:t>03 de dezembro,</w:t>
      </w:r>
      <w:r w:rsidRPr="002F4DE7">
        <w:rPr>
          <w:rFonts w:asciiTheme="minorHAnsi" w:eastAsiaTheme="minorHAnsi" w:hAnsiTheme="minorHAnsi" w:cstheme="minorHAnsi"/>
          <w:lang w:eastAsia="en-US"/>
        </w:rPr>
        <w:t xml:space="preserve"> das </w:t>
      </w:r>
      <w:r w:rsidR="00450633" w:rsidRPr="002F4DE7">
        <w:rPr>
          <w:rFonts w:asciiTheme="minorHAnsi" w:eastAsiaTheme="minorHAnsi" w:hAnsiTheme="minorHAnsi" w:cstheme="minorHAnsi"/>
          <w:lang w:eastAsia="en-US"/>
        </w:rPr>
        <w:t xml:space="preserve">8h15 às </w:t>
      </w:r>
      <w:r w:rsidR="00DC6F95" w:rsidRPr="002F4DE7">
        <w:rPr>
          <w:rFonts w:asciiTheme="minorHAnsi" w:eastAsiaTheme="minorHAnsi" w:hAnsiTheme="minorHAnsi" w:cstheme="minorHAnsi"/>
          <w:lang w:eastAsia="en-US"/>
        </w:rPr>
        <w:t>13h10</w:t>
      </w:r>
      <w:r w:rsidR="00450633" w:rsidRPr="002F4DE7">
        <w:rPr>
          <w:rFonts w:asciiTheme="minorHAnsi" w:eastAsiaTheme="minorHAnsi" w:hAnsiTheme="minorHAnsi" w:cstheme="minorHAnsi"/>
          <w:lang w:eastAsia="en-US"/>
        </w:rPr>
        <w:t xml:space="preserve"> </w:t>
      </w:r>
      <w:r w:rsidRPr="002F4DE7">
        <w:rPr>
          <w:rFonts w:asciiTheme="minorHAnsi" w:eastAsiaTheme="minorHAnsi" w:hAnsiTheme="minorHAnsi" w:cstheme="minorHAnsi"/>
          <w:lang w:eastAsia="en-US"/>
        </w:rPr>
        <w:t xml:space="preserve"> e tem com</w:t>
      </w:r>
      <w:r w:rsidR="00A80D17" w:rsidRPr="002F4DE7">
        <w:rPr>
          <w:rFonts w:asciiTheme="minorHAnsi" w:eastAsiaTheme="minorHAnsi" w:hAnsiTheme="minorHAnsi" w:cstheme="minorHAnsi"/>
          <w:lang w:eastAsia="en-US"/>
        </w:rPr>
        <w:t>o</w:t>
      </w:r>
      <w:r w:rsidR="00A80D17">
        <w:rPr>
          <w:rFonts w:asciiTheme="minorHAnsi" w:eastAsiaTheme="minorHAnsi" w:hAnsiTheme="minorHAnsi" w:cstheme="minorHAnsi"/>
          <w:lang w:eastAsia="en-US"/>
        </w:rPr>
        <w:t xml:space="preserve"> objetivo identificá-los(a) por segmento</w:t>
      </w:r>
      <w:r w:rsidRPr="00040174">
        <w:rPr>
          <w:rFonts w:asciiTheme="minorHAnsi" w:eastAsiaTheme="minorHAnsi" w:hAnsiTheme="minorHAnsi" w:cstheme="minorHAnsi"/>
          <w:lang w:eastAsia="en-US"/>
        </w:rPr>
        <w:t>.</w:t>
      </w:r>
    </w:p>
    <w:p w:rsidR="00450633" w:rsidRDefault="00450633" w:rsidP="00FB1DCF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theme="minorHAnsi"/>
          <w:b/>
          <w:bCs/>
          <w:lang w:eastAsia="en-US"/>
        </w:rPr>
      </w:pPr>
    </w:p>
    <w:p w:rsidR="00D5399A" w:rsidRPr="002F4DE7" w:rsidRDefault="00BA5C2E" w:rsidP="00FB1DCF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theme="minorHAnsi"/>
          <w:lang w:eastAsia="en-US"/>
        </w:rPr>
      </w:pPr>
      <w:r w:rsidRPr="00040174">
        <w:rPr>
          <w:rFonts w:asciiTheme="minorHAnsi" w:eastAsiaTheme="minorHAnsi" w:hAnsiTheme="minorHAnsi" w:cstheme="minorHAnsi"/>
          <w:b/>
          <w:bCs/>
          <w:lang w:eastAsia="en-US"/>
        </w:rPr>
        <w:t xml:space="preserve">Art. </w:t>
      </w:r>
      <w:r w:rsidRPr="002F4DE7">
        <w:rPr>
          <w:rFonts w:asciiTheme="minorHAnsi" w:eastAsiaTheme="minorHAnsi" w:hAnsiTheme="minorHAnsi" w:cstheme="minorHAnsi"/>
          <w:b/>
          <w:bCs/>
          <w:lang w:eastAsia="en-US"/>
        </w:rPr>
        <w:t xml:space="preserve">10º </w:t>
      </w:r>
      <w:r w:rsidRPr="002F4DE7">
        <w:rPr>
          <w:rFonts w:asciiTheme="minorHAnsi" w:eastAsiaTheme="minorHAnsi" w:hAnsiTheme="minorHAnsi" w:cstheme="minorHAnsi"/>
          <w:lang w:eastAsia="en-US"/>
        </w:rPr>
        <w:t>Na</w:t>
      </w:r>
      <w:r w:rsidR="00450633" w:rsidRPr="002F4DE7">
        <w:rPr>
          <w:rFonts w:asciiTheme="minorHAnsi" w:eastAsiaTheme="minorHAnsi" w:hAnsiTheme="minorHAnsi" w:cstheme="minorHAnsi"/>
          <w:lang w:eastAsia="en-US"/>
        </w:rPr>
        <w:t xml:space="preserve"> CIMA Amauc</w:t>
      </w:r>
      <w:r w:rsidRPr="002F4DE7">
        <w:rPr>
          <w:rFonts w:asciiTheme="minorHAnsi" w:eastAsiaTheme="minorHAnsi" w:hAnsiTheme="minorHAnsi" w:cstheme="minorHAnsi"/>
          <w:lang w:eastAsia="en-US"/>
        </w:rPr>
        <w:t xml:space="preserve">, </w:t>
      </w:r>
      <w:r w:rsidR="00D5399A" w:rsidRPr="002F4DE7">
        <w:rPr>
          <w:rFonts w:asciiTheme="minorHAnsi" w:eastAsiaTheme="minorHAnsi" w:hAnsiTheme="minorHAnsi" w:cstheme="minorHAnsi"/>
          <w:lang w:eastAsia="en-US"/>
        </w:rPr>
        <w:t>tod</w:t>
      </w:r>
      <w:r w:rsidRPr="002F4DE7">
        <w:rPr>
          <w:rFonts w:asciiTheme="minorHAnsi" w:eastAsiaTheme="minorHAnsi" w:hAnsiTheme="minorHAnsi" w:cstheme="minorHAnsi"/>
          <w:lang w:eastAsia="en-US"/>
        </w:rPr>
        <w:t xml:space="preserve">os participantes </w:t>
      </w:r>
      <w:r w:rsidR="00D5399A" w:rsidRPr="002F4DE7">
        <w:rPr>
          <w:rFonts w:asciiTheme="minorHAnsi" w:eastAsiaTheme="minorHAnsi" w:hAnsiTheme="minorHAnsi" w:cstheme="minorHAnsi"/>
          <w:lang w:eastAsia="en-US"/>
        </w:rPr>
        <w:t>devidamente credenciados terão direito a:</w:t>
      </w:r>
    </w:p>
    <w:p w:rsidR="00FF1440" w:rsidRPr="002F4DE7" w:rsidRDefault="00D5399A" w:rsidP="00FB1DCF">
      <w:pPr>
        <w:pStyle w:val="PargrafodaLista"/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theme="minorHAnsi"/>
          <w:lang w:eastAsia="en-US"/>
        </w:rPr>
      </w:pPr>
      <w:r w:rsidRPr="002F4DE7">
        <w:rPr>
          <w:rFonts w:asciiTheme="minorHAnsi" w:eastAsiaTheme="minorHAnsi" w:hAnsiTheme="minorHAnsi" w:cstheme="minorHAnsi"/>
          <w:lang w:eastAsia="en-US"/>
        </w:rPr>
        <w:t>voz e voto n</w:t>
      </w:r>
      <w:r w:rsidR="00FF1440" w:rsidRPr="002F4DE7">
        <w:rPr>
          <w:rFonts w:asciiTheme="minorHAnsi" w:eastAsiaTheme="minorHAnsi" w:hAnsiTheme="minorHAnsi" w:cstheme="minorHAnsi"/>
          <w:lang w:eastAsia="en-US"/>
        </w:rPr>
        <w:t>a</w:t>
      </w:r>
      <w:r w:rsidRPr="002F4DE7">
        <w:rPr>
          <w:rFonts w:asciiTheme="minorHAnsi" w:eastAsiaTheme="minorHAnsi" w:hAnsiTheme="minorHAnsi" w:cstheme="minorHAnsi"/>
          <w:lang w:eastAsia="en-US"/>
        </w:rPr>
        <w:t xml:space="preserve"> apreciação das propostas</w:t>
      </w:r>
      <w:r w:rsidR="00FF1440" w:rsidRPr="002F4DE7">
        <w:rPr>
          <w:rFonts w:asciiTheme="minorHAnsi" w:eastAsiaTheme="minorHAnsi" w:hAnsiTheme="minorHAnsi" w:cstheme="minorHAnsi"/>
          <w:lang w:eastAsia="en-US"/>
        </w:rPr>
        <w:t>;</w:t>
      </w:r>
    </w:p>
    <w:p w:rsidR="00D5399A" w:rsidRPr="002F4DE7" w:rsidRDefault="00D5399A" w:rsidP="00FB1DCF">
      <w:pPr>
        <w:pStyle w:val="PargrafodaLista"/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theme="minorHAnsi"/>
          <w:lang w:eastAsia="en-US"/>
        </w:rPr>
      </w:pPr>
      <w:r w:rsidRPr="002F4DE7">
        <w:rPr>
          <w:rFonts w:asciiTheme="minorHAnsi" w:eastAsiaTheme="minorHAnsi" w:hAnsiTheme="minorHAnsi" w:cstheme="minorHAnsi"/>
          <w:lang w:eastAsia="en-US"/>
        </w:rPr>
        <w:t>se</w:t>
      </w:r>
      <w:r w:rsidR="00FF1440" w:rsidRPr="002F4DE7">
        <w:rPr>
          <w:rFonts w:asciiTheme="minorHAnsi" w:eastAsiaTheme="minorHAnsi" w:hAnsiTheme="minorHAnsi" w:cstheme="minorHAnsi"/>
          <w:lang w:eastAsia="en-US"/>
        </w:rPr>
        <w:t>r</w:t>
      </w:r>
      <w:r w:rsidRPr="002F4DE7">
        <w:rPr>
          <w:rFonts w:asciiTheme="minorHAnsi" w:eastAsiaTheme="minorHAnsi" w:hAnsiTheme="minorHAnsi" w:cstheme="minorHAnsi"/>
          <w:lang w:eastAsia="en-US"/>
        </w:rPr>
        <w:t xml:space="preserve"> candidat</w:t>
      </w:r>
      <w:r w:rsidR="00FF1440" w:rsidRPr="002F4DE7">
        <w:rPr>
          <w:rFonts w:asciiTheme="minorHAnsi" w:eastAsiaTheme="minorHAnsi" w:hAnsiTheme="minorHAnsi" w:cstheme="minorHAnsi"/>
          <w:lang w:eastAsia="en-US"/>
        </w:rPr>
        <w:t>o</w:t>
      </w:r>
      <w:r w:rsidRPr="002F4DE7">
        <w:rPr>
          <w:rFonts w:asciiTheme="minorHAnsi" w:eastAsiaTheme="minorHAnsi" w:hAnsiTheme="minorHAnsi" w:cstheme="minorHAnsi"/>
          <w:lang w:eastAsia="en-US"/>
        </w:rPr>
        <w:t xml:space="preserve"> </w:t>
      </w:r>
      <w:r w:rsidR="00FF1440" w:rsidRPr="002F4DE7">
        <w:rPr>
          <w:rFonts w:asciiTheme="minorHAnsi" w:eastAsiaTheme="minorHAnsi" w:hAnsiTheme="minorHAnsi" w:cstheme="minorHAnsi"/>
          <w:lang w:eastAsia="en-US"/>
        </w:rPr>
        <w:t>a delegado regional, desde que inscrito para tal;</w:t>
      </w:r>
      <w:r w:rsidRPr="002F4DE7">
        <w:rPr>
          <w:rFonts w:asciiTheme="minorHAnsi" w:eastAsiaTheme="minorHAnsi" w:hAnsiTheme="minorHAnsi" w:cstheme="minorHAnsi"/>
          <w:lang w:eastAsia="en-US"/>
        </w:rPr>
        <w:t xml:space="preserve"> </w:t>
      </w:r>
    </w:p>
    <w:p w:rsidR="00FF1440" w:rsidRPr="002F4DE7" w:rsidRDefault="00FF1440" w:rsidP="00FB1DCF">
      <w:pPr>
        <w:pStyle w:val="PargrafodaLista"/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theme="minorHAnsi"/>
          <w:lang w:eastAsia="en-US"/>
        </w:rPr>
      </w:pPr>
      <w:proofErr w:type="gramStart"/>
      <w:r w:rsidRPr="002F4DE7">
        <w:rPr>
          <w:rFonts w:asciiTheme="minorHAnsi" w:eastAsiaTheme="minorHAnsi" w:hAnsiTheme="minorHAnsi" w:cstheme="minorHAnsi"/>
          <w:lang w:eastAsia="en-US"/>
        </w:rPr>
        <w:t>voto</w:t>
      </w:r>
      <w:proofErr w:type="gramEnd"/>
      <w:r w:rsidRPr="002F4DE7">
        <w:rPr>
          <w:rFonts w:asciiTheme="minorHAnsi" w:eastAsiaTheme="minorHAnsi" w:hAnsiTheme="minorHAnsi" w:cstheme="minorHAnsi"/>
          <w:lang w:eastAsia="en-US"/>
        </w:rPr>
        <w:t xml:space="preserve"> para eleger as pessoas delegadas</w:t>
      </w:r>
      <w:r w:rsidR="002F4DE7">
        <w:rPr>
          <w:rFonts w:asciiTheme="minorHAnsi" w:eastAsiaTheme="minorHAnsi" w:hAnsiTheme="minorHAnsi" w:cstheme="minorHAnsi"/>
          <w:lang w:eastAsia="en-US"/>
        </w:rPr>
        <w:t>.</w:t>
      </w:r>
    </w:p>
    <w:p w:rsidR="00D5399A" w:rsidRDefault="00D5399A" w:rsidP="00FB1DCF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theme="minorHAnsi"/>
          <w:highlight w:val="cyan"/>
          <w:lang w:eastAsia="en-US"/>
        </w:rPr>
      </w:pPr>
    </w:p>
    <w:p w:rsidR="001B6683" w:rsidRDefault="001B6683" w:rsidP="00FB1DCF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theme="minorHAnsi"/>
          <w:b/>
          <w:bCs/>
          <w:lang w:eastAsia="en-US"/>
        </w:rPr>
      </w:pPr>
    </w:p>
    <w:p w:rsidR="00BA5C2E" w:rsidRPr="00040174" w:rsidRDefault="00BA5C2E" w:rsidP="00FB1DCF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theme="minorHAnsi"/>
          <w:lang w:eastAsia="en-US"/>
        </w:rPr>
      </w:pPr>
      <w:r w:rsidRPr="00040174">
        <w:rPr>
          <w:rFonts w:asciiTheme="minorHAnsi" w:eastAsiaTheme="minorHAnsi" w:hAnsiTheme="minorHAnsi" w:cstheme="minorHAnsi"/>
          <w:b/>
          <w:bCs/>
          <w:lang w:eastAsia="en-US"/>
        </w:rPr>
        <w:t xml:space="preserve">Art. 11 </w:t>
      </w:r>
      <w:r w:rsidRPr="00040174">
        <w:rPr>
          <w:rFonts w:asciiTheme="minorHAnsi" w:eastAsiaTheme="minorHAnsi" w:hAnsiTheme="minorHAnsi" w:cstheme="minorHAnsi"/>
          <w:lang w:eastAsia="en-US"/>
        </w:rPr>
        <w:t>As excepcionalidades surgidas no credenciamento serão tratadas pela Comissão Organizadora</w:t>
      </w:r>
      <w:r w:rsidR="001B6683">
        <w:rPr>
          <w:rFonts w:asciiTheme="minorHAnsi" w:eastAsiaTheme="minorHAnsi" w:hAnsiTheme="minorHAnsi" w:cstheme="minorHAnsi"/>
          <w:lang w:eastAsia="en-US"/>
        </w:rPr>
        <w:t>.</w:t>
      </w:r>
    </w:p>
    <w:p w:rsidR="00FF1440" w:rsidRDefault="00FF1440" w:rsidP="00FB1DCF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theme="minorHAnsi"/>
          <w:b/>
          <w:bCs/>
          <w:lang w:eastAsia="en-US"/>
        </w:rPr>
      </w:pPr>
    </w:p>
    <w:p w:rsidR="001B6683" w:rsidRDefault="00BA5C2E" w:rsidP="00FB1DCF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theme="minorHAnsi"/>
          <w:lang w:eastAsia="en-US"/>
        </w:rPr>
      </w:pPr>
      <w:r w:rsidRPr="00040174">
        <w:rPr>
          <w:rFonts w:asciiTheme="minorHAnsi" w:eastAsiaTheme="minorHAnsi" w:hAnsiTheme="minorHAnsi" w:cstheme="minorHAnsi"/>
          <w:b/>
          <w:bCs/>
          <w:lang w:eastAsia="en-US"/>
        </w:rPr>
        <w:t xml:space="preserve">Art. 12 </w:t>
      </w:r>
      <w:r w:rsidRPr="00040174">
        <w:rPr>
          <w:rFonts w:asciiTheme="minorHAnsi" w:eastAsiaTheme="minorHAnsi" w:hAnsiTheme="minorHAnsi" w:cstheme="minorHAnsi"/>
          <w:lang w:eastAsia="en-US"/>
        </w:rPr>
        <w:t>Será divulgado pela Comissão Organizadora, após o término do credenciamento, o</w:t>
      </w:r>
      <w:r w:rsidR="001B6683">
        <w:rPr>
          <w:rFonts w:asciiTheme="minorHAnsi" w:eastAsiaTheme="minorHAnsi" w:hAnsiTheme="minorHAnsi" w:cstheme="minorHAnsi"/>
          <w:lang w:eastAsia="en-US"/>
        </w:rPr>
        <w:t xml:space="preserve"> </w:t>
      </w:r>
      <w:r w:rsidRPr="00040174">
        <w:rPr>
          <w:rFonts w:asciiTheme="minorHAnsi" w:eastAsiaTheme="minorHAnsi" w:hAnsiTheme="minorHAnsi" w:cstheme="minorHAnsi"/>
          <w:lang w:eastAsia="en-US"/>
        </w:rPr>
        <w:t xml:space="preserve">número de participantes da </w:t>
      </w:r>
      <w:r w:rsidR="001B6683">
        <w:rPr>
          <w:rFonts w:asciiTheme="minorHAnsi" w:eastAsiaTheme="minorHAnsi" w:hAnsiTheme="minorHAnsi" w:cstheme="minorHAnsi"/>
          <w:lang w:eastAsia="en-US"/>
        </w:rPr>
        <w:t>CIMA Amauc</w:t>
      </w:r>
      <w:r w:rsidR="001B6683" w:rsidRPr="00040174">
        <w:rPr>
          <w:rFonts w:asciiTheme="minorHAnsi" w:eastAsiaTheme="minorHAnsi" w:hAnsiTheme="minorHAnsi" w:cstheme="minorHAnsi"/>
          <w:lang w:eastAsia="en-US"/>
        </w:rPr>
        <w:t xml:space="preserve"> </w:t>
      </w:r>
      <w:r w:rsidR="00A80D17">
        <w:rPr>
          <w:rFonts w:asciiTheme="minorHAnsi" w:eastAsiaTheme="minorHAnsi" w:hAnsiTheme="minorHAnsi" w:cstheme="minorHAnsi"/>
          <w:lang w:eastAsia="en-US"/>
        </w:rPr>
        <w:t>aptos(as) a votar.</w:t>
      </w:r>
    </w:p>
    <w:p w:rsidR="00A80D17" w:rsidRDefault="00A80D17" w:rsidP="00FB1DCF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theme="minorHAnsi"/>
          <w:b/>
          <w:bCs/>
          <w:lang w:eastAsia="en-US"/>
        </w:rPr>
      </w:pPr>
    </w:p>
    <w:p w:rsidR="00BA5C2E" w:rsidRPr="00040174" w:rsidRDefault="00BA5C2E" w:rsidP="00FB1DCF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theme="minorHAnsi"/>
          <w:b/>
          <w:bCs/>
          <w:lang w:eastAsia="en-US"/>
        </w:rPr>
      </w:pPr>
      <w:r w:rsidRPr="00040174">
        <w:rPr>
          <w:rFonts w:asciiTheme="minorHAnsi" w:eastAsiaTheme="minorHAnsi" w:hAnsiTheme="minorHAnsi" w:cstheme="minorHAnsi"/>
          <w:b/>
          <w:bCs/>
          <w:lang w:eastAsia="en-US"/>
        </w:rPr>
        <w:t>CAPÍTULO IV</w:t>
      </w:r>
      <w:r w:rsidR="001B6683">
        <w:rPr>
          <w:rFonts w:asciiTheme="minorHAnsi" w:eastAsiaTheme="minorHAnsi" w:hAnsiTheme="minorHAnsi" w:cstheme="minorHAnsi"/>
          <w:b/>
          <w:bCs/>
          <w:lang w:eastAsia="en-US"/>
        </w:rPr>
        <w:t xml:space="preserve"> - </w:t>
      </w:r>
      <w:r w:rsidRPr="00040174">
        <w:rPr>
          <w:rFonts w:asciiTheme="minorHAnsi" w:eastAsiaTheme="minorHAnsi" w:hAnsiTheme="minorHAnsi" w:cstheme="minorHAnsi"/>
          <w:b/>
          <w:bCs/>
          <w:lang w:eastAsia="en-US"/>
        </w:rPr>
        <w:t>DA PROGRAMAÇÃO</w:t>
      </w:r>
    </w:p>
    <w:p w:rsidR="00BA5C2E" w:rsidRDefault="00BA5C2E" w:rsidP="00FB1DCF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theme="minorHAnsi"/>
          <w:lang w:eastAsia="en-US"/>
        </w:rPr>
      </w:pPr>
      <w:r w:rsidRPr="00040174">
        <w:rPr>
          <w:rFonts w:asciiTheme="minorHAnsi" w:eastAsiaTheme="minorHAnsi" w:hAnsiTheme="minorHAnsi" w:cstheme="minorHAnsi"/>
          <w:b/>
          <w:bCs/>
          <w:lang w:eastAsia="en-US"/>
        </w:rPr>
        <w:t xml:space="preserve">Art. 13 </w:t>
      </w:r>
      <w:r w:rsidRPr="00040174">
        <w:rPr>
          <w:rFonts w:asciiTheme="minorHAnsi" w:eastAsiaTheme="minorHAnsi" w:hAnsiTheme="minorHAnsi" w:cstheme="minorHAnsi"/>
          <w:lang w:eastAsia="en-US"/>
        </w:rPr>
        <w:t xml:space="preserve">A </w:t>
      </w:r>
      <w:r w:rsidR="001B6683">
        <w:rPr>
          <w:rFonts w:asciiTheme="minorHAnsi" w:eastAsiaTheme="minorHAnsi" w:hAnsiTheme="minorHAnsi" w:cstheme="minorHAnsi"/>
          <w:lang w:eastAsia="en-US"/>
        </w:rPr>
        <w:t>CIMA Amauc</w:t>
      </w:r>
      <w:r w:rsidR="001B6683" w:rsidRPr="00040174">
        <w:rPr>
          <w:rFonts w:asciiTheme="minorHAnsi" w:eastAsiaTheme="minorHAnsi" w:hAnsiTheme="minorHAnsi" w:cstheme="minorHAnsi"/>
          <w:lang w:eastAsia="en-US"/>
        </w:rPr>
        <w:t xml:space="preserve"> </w:t>
      </w:r>
      <w:r w:rsidRPr="00040174">
        <w:rPr>
          <w:rFonts w:asciiTheme="minorHAnsi" w:eastAsiaTheme="minorHAnsi" w:hAnsiTheme="minorHAnsi" w:cstheme="minorHAnsi"/>
          <w:lang w:eastAsia="en-US"/>
        </w:rPr>
        <w:t>deverá ser realizada observando a seguinte programação: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413"/>
        <w:gridCol w:w="7654"/>
      </w:tblGrid>
      <w:tr w:rsidR="00720D90" w:rsidRPr="00720D90" w:rsidTr="00DF5F0D">
        <w:tc>
          <w:tcPr>
            <w:tcW w:w="1413" w:type="dxa"/>
          </w:tcPr>
          <w:p w:rsidR="00720D90" w:rsidRPr="00720D90" w:rsidRDefault="00720D90" w:rsidP="00DF5F0D">
            <w:pPr>
              <w:rPr>
                <w:rFonts w:asciiTheme="minorHAnsi" w:hAnsiTheme="minorHAnsi" w:cstheme="minorHAnsi"/>
              </w:rPr>
            </w:pPr>
            <w:r w:rsidRPr="00720D90">
              <w:rPr>
                <w:rFonts w:asciiTheme="minorHAnsi" w:hAnsiTheme="minorHAnsi" w:cstheme="minorHAnsi"/>
              </w:rPr>
              <w:t>8h15</w:t>
            </w:r>
          </w:p>
        </w:tc>
        <w:tc>
          <w:tcPr>
            <w:tcW w:w="7654" w:type="dxa"/>
          </w:tcPr>
          <w:p w:rsidR="00720D90" w:rsidRPr="00720D90" w:rsidRDefault="00720D90" w:rsidP="00DF5F0D">
            <w:pPr>
              <w:rPr>
                <w:rFonts w:asciiTheme="minorHAnsi" w:hAnsiTheme="minorHAnsi" w:cstheme="minorHAnsi"/>
              </w:rPr>
            </w:pPr>
            <w:r w:rsidRPr="00720D90">
              <w:rPr>
                <w:rFonts w:asciiTheme="minorHAnsi" w:hAnsiTheme="minorHAnsi" w:cstheme="minorHAnsi"/>
              </w:rPr>
              <w:t>Recepção e Credenciamento</w:t>
            </w:r>
          </w:p>
        </w:tc>
      </w:tr>
      <w:tr w:rsidR="00720D90" w:rsidRPr="00720D90" w:rsidTr="00DF5F0D">
        <w:tc>
          <w:tcPr>
            <w:tcW w:w="1413" w:type="dxa"/>
          </w:tcPr>
          <w:p w:rsidR="00720D90" w:rsidRPr="00720D90" w:rsidRDefault="00720D90" w:rsidP="00DF5F0D">
            <w:pPr>
              <w:rPr>
                <w:rFonts w:asciiTheme="minorHAnsi" w:hAnsiTheme="minorHAnsi" w:cstheme="minorHAnsi"/>
              </w:rPr>
            </w:pPr>
            <w:r w:rsidRPr="00720D90">
              <w:rPr>
                <w:rFonts w:asciiTheme="minorHAnsi" w:hAnsiTheme="minorHAnsi" w:cstheme="minorHAnsi"/>
              </w:rPr>
              <w:t>8h45</w:t>
            </w:r>
          </w:p>
        </w:tc>
        <w:tc>
          <w:tcPr>
            <w:tcW w:w="7654" w:type="dxa"/>
          </w:tcPr>
          <w:p w:rsidR="00720D90" w:rsidRPr="00720D90" w:rsidRDefault="00720D90" w:rsidP="00DF5F0D">
            <w:pPr>
              <w:rPr>
                <w:rFonts w:asciiTheme="minorHAnsi" w:hAnsiTheme="minorHAnsi" w:cstheme="minorHAnsi"/>
              </w:rPr>
            </w:pPr>
            <w:r w:rsidRPr="00720D90">
              <w:rPr>
                <w:rFonts w:asciiTheme="minorHAnsi" w:hAnsiTheme="minorHAnsi" w:cstheme="minorHAnsi"/>
              </w:rPr>
              <w:t>Abertura</w:t>
            </w:r>
          </w:p>
        </w:tc>
      </w:tr>
      <w:tr w:rsidR="00720D90" w:rsidRPr="00720D90" w:rsidTr="00DF5F0D">
        <w:tc>
          <w:tcPr>
            <w:tcW w:w="1413" w:type="dxa"/>
          </w:tcPr>
          <w:p w:rsidR="00720D90" w:rsidRPr="00720D90" w:rsidRDefault="00720D90" w:rsidP="00DF5F0D">
            <w:pPr>
              <w:rPr>
                <w:rFonts w:asciiTheme="minorHAnsi" w:hAnsiTheme="minorHAnsi" w:cstheme="minorHAnsi"/>
              </w:rPr>
            </w:pPr>
            <w:r w:rsidRPr="00720D90">
              <w:rPr>
                <w:rFonts w:asciiTheme="minorHAnsi" w:hAnsiTheme="minorHAnsi" w:cstheme="minorHAnsi"/>
              </w:rPr>
              <w:t>9h10</w:t>
            </w:r>
          </w:p>
        </w:tc>
        <w:tc>
          <w:tcPr>
            <w:tcW w:w="7654" w:type="dxa"/>
          </w:tcPr>
          <w:p w:rsidR="00720D90" w:rsidRPr="00720D90" w:rsidRDefault="00720D90" w:rsidP="00DF5F0D">
            <w:pPr>
              <w:rPr>
                <w:rFonts w:asciiTheme="minorHAnsi" w:hAnsiTheme="minorHAnsi" w:cstheme="minorHAnsi"/>
              </w:rPr>
            </w:pPr>
            <w:r w:rsidRPr="00720D90">
              <w:rPr>
                <w:rFonts w:asciiTheme="minorHAnsi" w:hAnsiTheme="minorHAnsi" w:cstheme="minorHAnsi"/>
              </w:rPr>
              <w:t>Apreciação do Regimento da conferência após consulta pública</w:t>
            </w:r>
          </w:p>
        </w:tc>
      </w:tr>
      <w:tr w:rsidR="00720D90" w:rsidRPr="00720D90" w:rsidTr="00DF5F0D">
        <w:tc>
          <w:tcPr>
            <w:tcW w:w="1413" w:type="dxa"/>
          </w:tcPr>
          <w:p w:rsidR="00720D90" w:rsidRPr="00720D90" w:rsidRDefault="00720D90" w:rsidP="00DF5F0D">
            <w:pPr>
              <w:rPr>
                <w:rFonts w:asciiTheme="minorHAnsi" w:hAnsiTheme="minorHAnsi" w:cstheme="minorHAnsi"/>
              </w:rPr>
            </w:pPr>
            <w:r w:rsidRPr="00720D90">
              <w:rPr>
                <w:rFonts w:asciiTheme="minorHAnsi" w:hAnsiTheme="minorHAnsi" w:cstheme="minorHAnsi"/>
              </w:rPr>
              <w:t>9h40</w:t>
            </w:r>
          </w:p>
        </w:tc>
        <w:tc>
          <w:tcPr>
            <w:tcW w:w="7654" w:type="dxa"/>
          </w:tcPr>
          <w:p w:rsidR="00720D90" w:rsidRPr="00720D90" w:rsidRDefault="00720D90" w:rsidP="00DF5F0D">
            <w:pPr>
              <w:rPr>
                <w:rFonts w:asciiTheme="minorHAnsi" w:hAnsiTheme="minorHAnsi" w:cstheme="minorHAnsi"/>
              </w:rPr>
            </w:pPr>
            <w:r w:rsidRPr="00720D90">
              <w:rPr>
                <w:rFonts w:asciiTheme="minorHAnsi" w:hAnsiTheme="minorHAnsi" w:cstheme="minorHAnsi"/>
              </w:rPr>
              <w:t xml:space="preserve">Palestra principal: Emergência Climática – Claudio Rocha de Miranda e Alexandre </w:t>
            </w:r>
            <w:proofErr w:type="spellStart"/>
            <w:r w:rsidRPr="00720D90">
              <w:rPr>
                <w:rFonts w:asciiTheme="minorHAnsi" w:hAnsiTheme="minorHAnsi" w:cstheme="minorHAnsi"/>
              </w:rPr>
              <w:t>Matthiensen</w:t>
            </w:r>
            <w:proofErr w:type="spellEnd"/>
            <w:r w:rsidRPr="00720D90">
              <w:rPr>
                <w:rFonts w:asciiTheme="minorHAnsi" w:hAnsiTheme="minorHAnsi" w:cstheme="minorHAnsi"/>
              </w:rPr>
              <w:t xml:space="preserve"> – Pesquisadores da Embrapa Suínos e Aves</w:t>
            </w:r>
          </w:p>
        </w:tc>
      </w:tr>
      <w:tr w:rsidR="00720D90" w:rsidRPr="00720D90" w:rsidTr="00DF5F0D">
        <w:tc>
          <w:tcPr>
            <w:tcW w:w="1413" w:type="dxa"/>
          </w:tcPr>
          <w:p w:rsidR="00720D90" w:rsidRPr="00720D90" w:rsidRDefault="00720D90" w:rsidP="00DF5F0D">
            <w:pPr>
              <w:rPr>
                <w:rFonts w:asciiTheme="minorHAnsi" w:hAnsiTheme="minorHAnsi" w:cstheme="minorHAnsi"/>
              </w:rPr>
            </w:pPr>
            <w:r w:rsidRPr="00720D90">
              <w:rPr>
                <w:rFonts w:asciiTheme="minorHAnsi" w:hAnsiTheme="minorHAnsi" w:cstheme="minorHAnsi"/>
              </w:rPr>
              <w:t>10h50</w:t>
            </w:r>
          </w:p>
        </w:tc>
        <w:tc>
          <w:tcPr>
            <w:tcW w:w="7654" w:type="dxa"/>
          </w:tcPr>
          <w:p w:rsidR="00720D90" w:rsidRPr="00720D90" w:rsidRDefault="00720D90" w:rsidP="00DF5F0D">
            <w:pPr>
              <w:rPr>
                <w:rFonts w:asciiTheme="minorHAnsi" w:hAnsiTheme="minorHAnsi" w:cstheme="minorHAnsi"/>
              </w:rPr>
            </w:pPr>
            <w:r w:rsidRPr="00720D90">
              <w:rPr>
                <w:rFonts w:asciiTheme="minorHAnsi" w:hAnsiTheme="minorHAnsi" w:cstheme="minorHAnsi"/>
              </w:rPr>
              <w:t>Espaço para perguntas</w:t>
            </w:r>
          </w:p>
        </w:tc>
      </w:tr>
      <w:tr w:rsidR="00720D90" w:rsidRPr="00720D90" w:rsidTr="00DF5F0D">
        <w:tc>
          <w:tcPr>
            <w:tcW w:w="1413" w:type="dxa"/>
          </w:tcPr>
          <w:p w:rsidR="00720D90" w:rsidRPr="00720D90" w:rsidRDefault="00720D90" w:rsidP="00DF5F0D">
            <w:pPr>
              <w:rPr>
                <w:rFonts w:asciiTheme="minorHAnsi" w:hAnsiTheme="minorHAnsi" w:cstheme="minorHAnsi"/>
              </w:rPr>
            </w:pPr>
            <w:r w:rsidRPr="00720D90">
              <w:rPr>
                <w:rFonts w:asciiTheme="minorHAnsi" w:hAnsiTheme="minorHAnsi" w:cstheme="minorHAnsi"/>
              </w:rPr>
              <w:t>11h10</w:t>
            </w:r>
          </w:p>
        </w:tc>
        <w:tc>
          <w:tcPr>
            <w:tcW w:w="7654" w:type="dxa"/>
          </w:tcPr>
          <w:p w:rsidR="00720D90" w:rsidRPr="00720D90" w:rsidRDefault="00720D90" w:rsidP="00DF5F0D">
            <w:pPr>
              <w:rPr>
                <w:rFonts w:asciiTheme="minorHAnsi" w:hAnsiTheme="minorHAnsi" w:cstheme="minorHAnsi"/>
              </w:rPr>
            </w:pPr>
            <w:r w:rsidRPr="00720D90">
              <w:rPr>
                <w:rFonts w:asciiTheme="minorHAnsi" w:hAnsiTheme="minorHAnsi" w:cstheme="minorHAnsi"/>
              </w:rPr>
              <w:t xml:space="preserve">Encaminhamentos para período da tarde: grupos por eixo, indicação dos locais, orientações para inscrição de candidatos a pessoas delegadas, </w:t>
            </w:r>
            <w:r>
              <w:rPr>
                <w:rFonts w:asciiTheme="minorHAnsi" w:hAnsiTheme="minorHAnsi" w:cstheme="minorHAnsi"/>
              </w:rPr>
              <w:t xml:space="preserve">horário de </w:t>
            </w:r>
            <w:r w:rsidRPr="00720D90">
              <w:rPr>
                <w:rFonts w:asciiTheme="minorHAnsi" w:hAnsiTheme="minorHAnsi" w:cstheme="minorHAnsi"/>
              </w:rPr>
              <w:t>retorno ao plenário</w:t>
            </w:r>
          </w:p>
        </w:tc>
      </w:tr>
      <w:tr w:rsidR="00720D90" w:rsidRPr="00720D90" w:rsidTr="00DF5F0D">
        <w:tc>
          <w:tcPr>
            <w:tcW w:w="1413" w:type="dxa"/>
          </w:tcPr>
          <w:p w:rsidR="00720D90" w:rsidRPr="00720D90" w:rsidRDefault="00720D90" w:rsidP="00DF5F0D">
            <w:pPr>
              <w:rPr>
                <w:rFonts w:asciiTheme="minorHAnsi" w:hAnsiTheme="minorHAnsi" w:cstheme="minorHAnsi"/>
              </w:rPr>
            </w:pPr>
            <w:r w:rsidRPr="00720D90">
              <w:rPr>
                <w:rFonts w:asciiTheme="minorHAnsi" w:hAnsiTheme="minorHAnsi" w:cstheme="minorHAnsi"/>
              </w:rPr>
              <w:t>11h30</w:t>
            </w:r>
          </w:p>
        </w:tc>
        <w:tc>
          <w:tcPr>
            <w:tcW w:w="7654" w:type="dxa"/>
          </w:tcPr>
          <w:p w:rsidR="00720D90" w:rsidRPr="00720D90" w:rsidRDefault="00720D90" w:rsidP="00DF5F0D">
            <w:pPr>
              <w:rPr>
                <w:rFonts w:asciiTheme="minorHAnsi" w:hAnsiTheme="minorHAnsi" w:cstheme="minorHAnsi"/>
              </w:rPr>
            </w:pPr>
            <w:r w:rsidRPr="00720D90">
              <w:rPr>
                <w:rFonts w:asciiTheme="minorHAnsi" w:hAnsiTheme="minorHAnsi" w:cstheme="minorHAnsi"/>
              </w:rPr>
              <w:t>Intervalo para Almoço (livre)</w:t>
            </w:r>
          </w:p>
        </w:tc>
      </w:tr>
      <w:tr w:rsidR="00720D90" w:rsidRPr="00720D90" w:rsidTr="00DF5F0D">
        <w:tc>
          <w:tcPr>
            <w:tcW w:w="1413" w:type="dxa"/>
          </w:tcPr>
          <w:p w:rsidR="00720D90" w:rsidRPr="00720D90" w:rsidRDefault="00720D90" w:rsidP="00DF5F0D">
            <w:pPr>
              <w:rPr>
                <w:rFonts w:asciiTheme="minorHAnsi" w:hAnsiTheme="minorHAnsi" w:cstheme="minorHAnsi"/>
              </w:rPr>
            </w:pPr>
            <w:r w:rsidRPr="00720D90">
              <w:rPr>
                <w:rFonts w:asciiTheme="minorHAnsi" w:hAnsiTheme="minorHAnsi" w:cstheme="minorHAnsi"/>
              </w:rPr>
              <w:t>13 horas</w:t>
            </w:r>
          </w:p>
        </w:tc>
        <w:tc>
          <w:tcPr>
            <w:tcW w:w="7654" w:type="dxa"/>
          </w:tcPr>
          <w:p w:rsidR="00720D90" w:rsidRPr="00720D90" w:rsidRDefault="00720D90" w:rsidP="00DF5F0D">
            <w:pPr>
              <w:rPr>
                <w:rFonts w:asciiTheme="minorHAnsi" w:hAnsiTheme="minorHAnsi" w:cstheme="minorHAnsi"/>
              </w:rPr>
            </w:pPr>
            <w:r w:rsidRPr="00720D90">
              <w:rPr>
                <w:rFonts w:asciiTheme="minorHAnsi" w:hAnsiTheme="minorHAnsi" w:cstheme="minorHAnsi"/>
              </w:rPr>
              <w:t xml:space="preserve">Reinício dos trabalhos: Grupos por eixo – Palestra por tema do eixo </w:t>
            </w:r>
          </w:p>
        </w:tc>
      </w:tr>
      <w:tr w:rsidR="00720D90" w:rsidRPr="00720D90" w:rsidTr="00DF5F0D">
        <w:tc>
          <w:tcPr>
            <w:tcW w:w="1413" w:type="dxa"/>
          </w:tcPr>
          <w:p w:rsidR="00720D90" w:rsidRPr="00720D90" w:rsidRDefault="00720D90" w:rsidP="00DF5F0D">
            <w:pPr>
              <w:rPr>
                <w:rFonts w:asciiTheme="minorHAnsi" w:hAnsiTheme="minorHAnsi" w:cstheme="minorHAnsi"/>
              </w:rPr>
            </w:pPr>
            <w:r w:rsidRPr="00720D90">
              <w:rPr>
                <w:rFonts w:asciiTheme="minorHAnsi" w:hAnsiTheme="minorHAnsi" w:cstheme="minorHAnsi"/>
              </w:rPr>
              <w:t>13h30</w:t>
            </w:r>
          </w:p>
        </w:tc>
        <w:tc>
          <w:tcPr>
            <w:tcW w:w="7654" w:type="dxa"/>
          </w:tcPr>
          <w:p w:rsidR="00720D90" w:rsidRPr="00720D90" w:rsidRDefault="00720D90" w:rsidP="00DF5F0D">
            <w:pPr>
              <w:rPr>
                <w:rFonts w:asciiTheme="minorHAnsi" w:hAnsiTheme="minorHAnsi" w:cstheme="minorHAnsi"/>
              </w:rPr>
            </w:pPr>
            <w:r w:rsidRPr="00720D90">
              <w:rPr>
                <w:rFonts w:asciiTheme="minorHAnsi" w:hAnsiTheme="minorHAnsi" w:cstheme="minorHAnsi"/>
              </w:rPr>
              <w:t>Início elaboração propostas por eixo</w:t>
            </w:r>
          </w:p>
        </w:tc>
      </w:tr>
      <w:tr w:rsidR="00720D90" w:rsidRPr="00720D90" w:rsidTr="00DF5F0D">
        <w:tc>
          <w:tcPr>
            <w:tcW w:w="1413" w:type="dxa"/>
          </w:tcPr>
          <w:p w:rsidR="00720D90" w:rsidRPr="00720D90" w:rsidRDefault="00720D90" w:rsidP="00DF5F0D">
            <w:pPr>
              <w:rPr>
                <w:rFonts w:asciiTheme="minorHAnsi" w:hAnsiTheme="minorHAnsi" w:cstheme="minorHAnsi"/>
              </w:rPr>
            </w:pPr>
            <w:r w:rsidRPr="00720D90">
              <w:rPr>
                <w:rFonts w:asciiTheme="minorHAnsi" w:hAnsiTheme="minorHAnsi" w:cstheme="minorHAnsi"/>
              </w:rPr>
              <w:t>15 horas</w:t>
            </w:r>
          </w:p>
        </w:tc>
        <w:tc>
          <w:tcPr>
            <w:tcW w:w="7654" w:type="dxa"/>
          </w:tcPr>
          <w:p w:rsidR="00720D90" w:rsidRPr="00720D90" w:rsidRDefault="00720D90" w:rsidP="00DF5F0D">
            <w:pPr>
              <w:rPr>
                <w:rFonts w:asciiTheme="minorHAnsi" w:hAnsiTheme="minorHAnsi" w:cstheme="minorHAnsi"/>
              </w:rPr>
            </w:pPr>
            <w:r w:rsidRPr="00720D90">
              <w:rPr>
                <w:rFonts w:asciiTheme="minorHAnsi" w:hAnsiTheme="minorHAnsi" w:cstheme="minorHAnsi"/>
              </w:rPr>
              <w:t>Plenário: apresentação e votação das propostas</w:t>
            </w:r>
          </w:p>
        </w:tc>
      </w:tr>
      <w:tr w:rsidR="00720D90" w:rsidRPr="00720D90" w:rsidTr="00DF5F0D">
        <w:tc>
          <w:tcPr>
            <w:tcW w:w="1413" w:type="dxa"/>
          </w:tcPr>
          <w:p w:rsidR="00720D90" w:rsidRPr="00720D90" w:rsidRDefault="00720D90" w:rsidP="00DF5F0D">
            <w:pPr>
              <w:rPr>
                <w:rFonts w:asciiTheme="minorHAnsi" w:hAnsiTheme="minorHAnsi" w:cstheme="minorHAnsi"/>
              </w:rPr>
            </w:pPr>
            <w:r w:rsidRPr="00720D90">
              <w:rPr>
                <w:rFonts w:asciiTheme="minorHAnsi" w:hAnsiTheme="minorHAnsi" w:cstheme="minorHAnsi"/>
              </w:rPr>
              <w:t>16h15</w:t>
            </w:r>
          </w:p>
        </w:tc>
        <w:tc>
          <w:tcPr>
            <w:tcW w:w="7654" w:type="dxa"/>
          </w:tcPr>
          <w:p w:rsidR="00720D90" w:rsidRPr="00720D90" w:rsidRDefault="00720D90" w:rsidP="00DF5F0D">
            <w:pPr>
              <w:rPr>
                <w:rFonts w:asciiTheme="minorHAnsi" w:hAnsiTheme="minorHAnsi" w:cstheme="minorHAnsi"/>
              </w:rPr>
            </w:pPr>
            <w:r w:rsidRPr="00720D90">
              <w:rPr>
                <w:rFonts w:asciiTheme="minorHAnsi" w:hAnsiTheme="minorHAnsi" w:cstheme="minorHAnsi"/>
              </w:rPr>
              <w:t>Apresentação das pessoas delegadas e eleição</w:t>
            </w:r>
          </w:p>
        </w:tc>
      </w:tr>
      <w:tr w:rsidR="00720D90" w:rsidRPr="00720D90" w:rsidTr="00DF5F0D">
        <w:tc>
          <w:tcPr>
            <w:tcW w:w="1413" w:type="dxa"/>
          </w:tcPr>
          <w:p w:rsidR="00720D90" w:rsidRPr="00720D90" w:rsidRDefault="00720D90" w:rsidP="00DF5F0D">
            <w:pPr>
              <w:rPr>
                <w:rFonts w:asciiTheme="minorHAnsi" w:hAnsiTheme="minorHAnsi" w:cstheme="minorHAnsi"/>
              </w:rPr>
            </w:pPr>
            <w:r w:rsidRPr="00720D90">
              <w:rPr>
                <w:rFonts w:asciiTheme="minorHAnsi" w:hAnsiTheme="minorHAnsi" w:cstheme="minorHAnsi"/>
              </w:rPr>
              <w:t>16h45</w:t>
            </w:r>
          </w:p>
        </w:tc>
        <w:tc>
          <w:tcPr>
            <w:tcW w:w="7654" w:type="dxa"/>
          </w:tcPr>
          <w:p w:rsidR="00720D90" w:rsidRPr="00720D90" w:rsidRDefault="00720D90" w:rsidP="00DF5F0D">
            <w:pPr>
              <w:rPr>
                <w:rFonts w:asciiTheme="minorHAnsi" w:hAnsiTheme="minorHAnsi" w:cstheme="minorHAnsi"/>
              </w:rPr>
            </w:pPr>
            <w:r w:rsidRPr="00720D90">
              <w:rPr>
                <w:rFonts w:asciiTheme="minorHAnsi" w:hAnsiTheme="minorHAnsi" w:cstheme="minorHAnsi"/>
              </w:rPr>
              <w:t>Encerramento</w:t>
            </w:r>
          </w:p>
        </w:tc>
      </w:tr>
    </w:tbl>
    <w:p w:rsidR="00A074D7" w:rsidRDefault="00A074D7" w:rsidP="00FB1DCF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theme="minorHAnsi"/>
          <w:b/>
          <w:bCs/>
          <w:lang w:eastAsia="en-US"/>
        </w:rPr>
      </w:pPr>
    </w:p>
    <w:p w:rsidR="00BA5C2E" w:rsidRPr="00040174" w:rsidRDefault="00BA5C2E" w:rsidP="00FB1DCF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theme="minorHAnsi"/>
          <w:lang w:eastAsia="en-US"/>
        </w:rPr>
      </w:pPr>
      <w:r w:rsidRPr="00040174">
        <w:rPr>
          <w:rFonts w:asciiTheme="minorHAnsi" w:eastAsiaTheme="minorHAnsi" w:hAnsiTheme="minorHAnsi" w:cstheme="minorHAnsi"/>
          <w:b/>
          <w:bCs/>
          <w:lang w:eastAsia="en-US"/>
        </w:rPr>
        <w:t>Parágrafo único</w:t>
      </w:r>
      <w:r w:rsidRPr="00040174">
        <w:rPr>
          <w:rFonts w:asciiTheme="minorHAnsi" w:eastAsiaTheme="minorHAnsi" w:hAnsiTheme="minorHAnsi" w:cstheme="minorHAnsi"/>
          <w:lang w:eastAsia="en-US"/>
        </w:rPr>
        <w:t xml:space="preserve">. O </w:t>
      </w:r>
      <w:r w:rsidR="007750B9">
        <w:rPr>
          <w:rFonts w:asciiTheme="minorHAnsi" w:eastAsiaTheme="minorHAnsi" w:hAnsiTheme="minorHAnsi" w:cstheme="minorHAnsi"/>
          <w:lang w:eastAsia="en-US"/>
        </w:rPr>
        <w:t>Regulamento ficará aberto para Consulta P</w:t>
      </w:r>
      <w:r w:rsidRPr="00040174">
        <w:rPr>
          <w:rFonts w:asciiTheme="minorHAnsi" w:eastAsiaTheme="minorHAnsi" w:hAnsiTheme="minorHAnsi" w:cstheme="minorHAnsi"/>
          <w:lang w:eastAsia="en-US"/>
        </w:rPr>
        <w:t xml:space="preserve">ública no prazo de </w:t>
      </w:r>
      <w:r w:rsidR="00DC6F95">
        <w:rPr>
          <w:rFonts w:asciiTheme="minorHAnsi" w:eastAsiaTheme="minorHAnsi" w:hAnsiTheme="minorHAnsi" w:cstheme="minorHAnsi"/>
          <w:lang w:eastAsia="en-US"/>
        </w:rPr>
        <w:t xml:space="preserve">19 a 26 de novembro </w:t>
      </w:r>
      <w:r w:rsidRPr="00040174">
        <w:rPr>
          <w:rFonts w:asciiTheme="minorHAnsi" w:eastAsiaTheme="minorHAnsi" w:hAnsiTheme="minorHAnsi" w:cstheme="minorHAnsi"/>
          <w:lang w:eastAsia="en-US"/>
        </w:rPr>
        <w:t xml:space="preserve">no </w:t>
      </w:r>
      <w:r w:rsidR="001B6683">
        <w:rPr>
          <w:rFonts w:asciiTheme="minorHAnsi" w:eastAsiaTheme="minorHAnsi" w:hAnsiTheme="minorHAnsi" w:cstheme="minorHAnsi"/>
          <w:lang w:eastAsia="en-US"/>
        </w:rPr>
        <w:t xml:space="preserve">link </w:t>
      </w:r>
      <w:r w:rsidR="001B6683" w:rsidRPr="00450633">
        <w:rPr>
          <w:rFonts w:asciiTheme="minorHAnsi" w:eastAsiaTheme="minorHAnsi" w:hAnsiTheme="minorHAnsi" w:cstheme="minorHAnsi"/>
          <w:i/>
          <w:lang w:eastAsia="en-US"/>
        </w:rPr>
        <w:t>https://consorciolambari.sc.gov.br/conferencia-intermunicipal-do-meio-ambiente-e-mudanca-do-clima/</w:t>
      </w:r>
      <w:r w:rsidR="001B6683" w:rsidRPr="00450633">
        <w:rPr>
          <w:rFonts w:asciiTheme="minorHAnsi" w:eastAsiaTheme="minorHAnsi" w:hAnsiTheme="minorHAnsi" w:cstheme="minorHAnsi"/>
          <w:lang w:eastAsia="en-US"/>
        </w:rPr>
        <w:t xml:space="preserve"> </w:t>
      </w:r>
      <w:r w:rsidRPr="00040174">
        <w:rPr>
          <w:rFonts w:asciiTheme="minorHAnsi" w:eastAsiaTheme="minorHAnsi" w:hAnsiTheme="minorHAnsi" w:cstheme="minorHAnsi"/>
          <w:lang w:eastAsia="en-US"/>
        </w:rPr>
        <w:t xml:space="preserve">e validado pela Comissão Organizadora até o </w:t>
      </w:r>
      <w:r w:rsidRPr="00DC6F95">
        <w:rPr>
          <w:rFonts w:asciiTheme="minorHAnsi" w:eastAsiaTheme="minorHAnsi" w:hAnsiTheme="minorHAnsi" w:cstheme="minorHAnsi"/>
          <w:lang w:eastAsia="en-US"/>
        </w:rPr>
        <w:t>dia</w:t>
      </w:r>
      <w:r w:rsidR="00DC6F95">
        <w:rPr>
          <w:rFonts w:asciiTheme="minorHAnsi" w:eastAsiaTheme="minorHAnsi" w:hAnsiTheme="minorHAnsi" w:cstheme="minorHAnsi"/>
          <w:lang w:eastAsia="en-US"/>
        </w:rPr>
        <w:t xml:space="preserve"> 29 de novembro</w:t>
      </w:r>
      <w:r w:rsidRPr="00040174">
        <w:rPr>
          <w:rFonts w:asciiTheme="minorHAnsi" w:eastAsiaTheme="minorHAnsi" w:hAnsiTheme="minorHAnsi" w:cstheme="minorHAnsi"/>
          <w:lang w:eastAsia="en-US"/>
        </w:rPr>
        <w:t>.</w:t>
      </w:r>
    </w:p>
    <w:p w:rsidR="001B6683" w:rsidRDefault="001B6683" w:rsidP="00FB1DCF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theme="minorHAnsi"/>
          <w:b/>
          <w:bCs/>
          <w:lang w:eastAsia="en-US"/>
        </w:rPr>
      </w:pPr>
    </w:p>
    <w:p w:rsidR="00BA5C2E" w:rsidRPr="00040174" w:rsidRDefault="00BA5C2E" w:rsidP="00FB1DCF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theme="minorHAnsi"/>
          <w:b/>
          <w:bCs/>
          <w:lang w:eastAsia="en-US"/>
        </w:rPr>
      </w:pPr>
      <w:r w:rsidRPr="00040174">
        <w:rPr>
          <w:rFonts w:asciiTheme="minorHAnsi" w:eastAsiaTheme="minorHAnsi" w:hAnsiTheme="minorHAnsi" w:cstheme="minorHAnsi"/>
          <w:b/>
          <w:bCs/>
          <w:lang w:eastAsia="en-US"/>
        </w:rPr>
        <w:t>CAPÍTULO V</w:t>
      </w:r>
      <w:r w:rsidR="001B6683">
        <w:rPr>
          <w:rFonts w:asciiTheme="minorHAnsi" w:eastAsiaTheme="minorHAnsi" w:hAnsiTheme="minorHAnsi" w:cstheme="minorHAnsi"/>
          <w:b/>
          <w:bCs/>
          <w:lang w:eastAsia="en-US"/>
        </w:rPr>
        <w:t xml:space="preserve"> - </w:t>
      </w:r>
      <w:r w:rsidRPr="00040174">
        <w:rPr>
          <w:rFonts w:asciiTheme="minorHAnsi" w:eastAsiaTheme="minorHAnsi" w:hAnsiTheme="minorHAnsi" w:cstheme="minorHAnsi"/>
          <w:b/>
          <w:bCs/>
          <w:lang w:eastAsia="en-US"/>
        </w:rPr>
        <w:t>DA DINÂMICA</w:t>
      </w:r>
    </w:p>
    <w:p w:rsidR="00BA5C2E" w:rsidRPr="00040174" w:rsidRDefault="00BA5C2E" w:rsidP="00FB1DCF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theme="minorHAnsi"/>
          <w:lang w:eastAsia="en-US"/>
        </w:rPr>
      </w:pPr>
      <w:r w:rsidRPr="00040174">
        <w:rPr>
          <w:rFonts w:asciiTheme="minorHAnsi" w:eastAsiaTheme="minorHAnsi" w:hAnsiTheme="minorHAnsi" w:cstheme="minorHAnsi"/>
          <w:b/>
          <w:bCs/>
          <w:lang w:eastAsia="en-US"/>
        </w:rPr>
        <w:t xml:space="preserve">Art. 14 </w:t>
      </w:r>
      <w:r w:rsidRPr="00040174">
        <w:rPr>
          <w:rFonts w:asciiTheme="minorHAnsi" w:eastAsiaTheme="minorHAnsi" w:hAnsiTheme="minorHAnsi" w:cstheme="minorHAnsi"/>
          <w:lang w:eastAsia="en-US"/>
        </w:rPr>
        <w:t>A Dinâmica terá por finalidade promover o aprofundamento do</w:t>
      </w:r>
      <w:r w:rsidR="001B6683">
        <w:rPr>
          <w:rFonts w:asciiTheme="minorHAnsi" w:eastAsiaTheme="minorHAnsi" w:hAnsiTheme="minorHAnsi" w:cstheme="minorHAnsi"/>
          <w:lang w:eastAsia="en-US"/>
        </w:rPr>
        <w:t xml:space="preserve"> tema</w:t>
      </w:r>
      <w:r w:rsidR="009B31FF">
        <w:rPr>
          <w:rFonts w:asciiTheme="minorHAnsi" w:eastAsiaTheme="minorHAnsi" w:hAnsiTheme="minorHAnsi" w:cstheme="minorHAnsi"/>
          <w:lang w:eastAsia="en-US"/>
        </w:rPr>
        <w:t xml:space="preserve"> “Emergência Climática”, através de palestra no período da manhã, e a divisão dos participantes em 5 grupos de trabalho de acordo com os eixos temáticos</w:t>
      </w:r>
      <w:r w:rsidR="001B6683">
        <w:rPr>
          <w:rFonts w:asciiTheme="minorHAnsi" w:eastAsiaTheme="minorHAnsi" w:hAnsiTheme="minorHAnsi" w:cstheme="minorHAnsi"/>
          <w:lang w:eastAsia="en-US"/>
        </w:rPr>
        <w:t xml:space="preserve"> </w:t>
      </w:r>
      <w:r w:rsidRPr="00040174">
        <w:rPr>
          <w:rFonts w:asciiTheme="minorHAnsi" w:eastAsiaTheme="minorHAnsi" w:hAnsiTheme="minorHAnsi" w:cstheme="minorHAnsi"/>
          <w:lang w:eastAsia="en-US"/>
        </w:rPr>
        <w:t>de que trata o artigo 5º.</w:t>
      </w:r>
    </w:p>
    <w:p w:rsidR="009B31FF" w:rsidRDefault="009B31FF" w:rsidP="00FB1DCF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theme="minorHAnsi"/>
          <w:b/>
          <w:bCs/>
          <w:lang w:eastAsia="en-US"/>
        </w:rPr>
      </w:pPr>
    </w:p>
    <w:p w:rsidR="00BA5C2E" w:rsidRPr="00040174" w:rsidRDefault="00BA5C2E" w:rsidP="00FB1DCF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theme="minorHAnsi"/>
          <w:b/>
          <w:bCs/>
          <w:lang w:eastAsia="en-US"/>
        </w:rPr>
      </w:pPr>
      <w:r w:rsidRPr="00040174">
        <w:rPr>
          <w:rFonts w:asciiTheme="minorHAnsi" w:eastAsiaTheme="minorHAnsi" w:hAnsiTheme="minorHAnsi" w:cstheme="minorHAnsi"/>
          <w:b/>
          <w:bCs/>
          <w:lang w:eastAsia="en-US"/>
        </w:rPr>
        <w:t>CAPÍTULO VI</w:t>
      </w:r>
      <w:r w:rsidR="009B31FF">
        <w:rPr>
          <w:rFonts w:asciiTheme="minorHAnsi" w:eastAsiaTheme="minorHAnsi" w:hAnsiTheme="minorHAnsi" w:cstheme="minorHAnsi"/>
          <w:b/>
          <w:bCs/>
          <w:lang w:eastAsia="en-US"/>
        </w:rPr>
        <w:t xml:space="preserve">  - </w:t>
      </w:r>
      <w:r w:rsidRPr="00040174">
        <w:rPr>
          <w:rFonts w:asciiTheme="minorHAnsi" w:eastAsiaTheme="minorHAnsi" w:hAnsiTheme="minorHAnsi" w:cstheme="minorHAnsi"/>
          <w:b/>
          <w:bCs/>
          <w:lang w:eastAsia="en-US"/>
        </w:rPr>
        <w:t>DOS GRUPOS DE TRABALHO POR EIXO TEMÁTICO</w:t>
      </w:r>
    </w:p>
    <w:p w:rsidR="00BA5C2E" w:rsidRPr="00040174" w:rsidRDefault="00BA5C2E" w:rsidP="00FB1DCF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theme="minorHAnsi"/>
          <w:lang w:eastAsia="en-US"/>
        </w:rPr>
      </w:pPr>
      <w:r w:rsidRPr="00040174">
        <w:rPr>
          <w:rFonts w:asciiTheme="minorHAnsi" w:eastAsiaTheme="minorHAnsi" w:hAnsiTheme="minorHAnsi" w:cstheme="minorHAnsi"/>
          <w:b/>
          <w:bCs/>
          <w:lang w:eastAsia="en-US"/>
        </w:rPr>
        <w:t xml:space="preserve">Art. 15 </w:t>
      </w:r>
      <w:r w:rsidR="009B31FF">
        <w:rPr>
          <w:rFonts w:asciiTheme="minorHAnsi" w:eastAsiaTheme="minorHAnsi" w:hAnsiTheme="minorHAnsi" w:cstheme="minorHAnsi"/>
          <w:lang w:eastAsia="en-US"/>
        </w:rPr>
        <w:t>Os G</w:t>
      </w:r>
      <w:r w:rsidRPr="00040174">
        <w:rPr>
          <w:rFonts w:asciiTheme="minorHAnsi" w:eastAsiaTheme="minorHAnsi" w:hAnsiTheme="minorHAnsi" w:cstheme="minorHAnsi"/>
          <w:lang w:eastAsia="en-US"/>
        </w:rPr>
        <w:t>rupos de Trabalho serão organizados de modo que cada grupo discuta cada um</w:t>
      </w:r>
    </w:p>
    <w:p w:rsidR="00BA5C2E" w:rsidRPr="00040174" w:rsidRDefault="00BA5C2E" w:rsidP="00FB1DCF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theme="minorHAnsi"/>
          <w:lang w:eastAsia="en-US"/>
        </w:rPr>
      </w:pPr>
      <w:r w:rsidRPr="00040174">
        <w:rPr>
          <w:rFonts w:asciiTheme="minorHAnsi" w:eastAsiaTheme="minorHAnsi" w:hAnsiTheme="minorHAnsi" w:cstheme="minorHAnsi"/>
          <w:lang w:eastAsia="en-US"/>
        </w:rPr>
        <w:lastRenderedPageBreak/>
        <w:t>dos 5 Eixos da Conferência</w:t>
      </w:r>
      <w:r w:rsidR="009B31FF">
        <w:rPr>
          <w:rFonts w:asciiTheme="minorHAnsi" w:eastAsiaTheme="minorHAnsi" w:hAnsiTheme="minorHAnsi" w:cstheme="minorHAnsi"/>
          <w:lang w:eastAsia="en-US"/>
        </w:rPr>
        <w:t>, embasados por uma explanação de 30 minutos e coordenados por um Facilitador e um Relator</w:t>
      </w:r>
      <w:r w:rsidRPr="00040174">
        <w:rPr>
          <w:rFonts w:asciiTheme="minorHAnsi" w:eastAsiaTheme="minorHAnsi" w:hAnsiTheme="minorHAnsi" w:cstheme="minorHAnsi"/>
          <w:lang w:eastAsia="en-US"/>
        </w:rPr>
        <w:t>.</w:t>
      </w:r>
    </w:p>
    <w:p w:rsidR="009B31FF" w:rsidRDefault="009B31FF" w:rsidP="00FB1DCF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theme="minorHAnsi"/>
          <w:b/>
          <w:bCs/>
          <w:lang w:eastAsia="en-US"/>
        </w:rPr>
      </w:pPr>
    </w:p>
    <w:p w:rsidR="00BA5C2E" w:rsidRPr="00040174" w:rsidRDefault="00BA5C2E" w:rsidP="00FB1DCF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theme="minorHAnsi"/>
          <w:lang w:eastAsia="en-US"/>
        </w:rPr>
      </w:pPr>
      <w:r w:rsidRPr="00040174">
        <w:rPr>
          <w:rFonts w:asciiTheme="minorHAnsi" w:eastAsiaTheme="minorHAnsi" w:hAnsiTheme="minorHAnsi" w:cstheme="minorHAnsi"/>
          <w:b/>
          <w:bCs/>
          <w:lang w:eastAsia="en-US"/>
        </w:rPr>
        <w:t xml:space="preserve">Art. 16 </w:t>
      </w:r>
      <w:r w:rsidRPr="00040174">
        <w:rPr>
          <w:rFonts w:asciiTheme="minorHAnsi" w:eastAsiaTheme="minorHAnsi" w:hAnsiTheme="minorHAnsi" w:cstheme="minorHAnsi"/>
          <w:lang w:eastAsia="en-US"/>
        </w:rPr>
        <w:t>Deve-se assegurar que todos os Eixos sejam discutidos por, pelo menos, 1 Grupo</w:t>
      </w:r>
    </w:p>
    <w:p w:rsidR="00BA5C2E" w:rsidRPr="00040174" w:rsidRDefault="00BA5C2E" w:rsidP="00FB1DCF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theme="minorHAnsi"/>
          <w:lang w:eastAsia="en-US"/>
        </w:rPr>
      </w:pPr>
      <w:r w:rsidRPr="00040174">
        <w:rPr>
          <w:rFonts w:asciiTheme="minorHAnsi" w:eastAsiaTheme="minorHAnsi" w:hAnsiTheme="minorHAnsi" w:cstheme="minorHAnsi"/>
          <w:lang w:eastAsia="en-US"/>
        </w:rPr>
        <w:t>de Trabalho.</w:t>
      </w:r>
    </w:p>
    <w:p w:rsidR="009B31FF" w:rsidRDefault="009B31FF" w:rsidP="00FB1DCF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theme="minorHAnsi"/>
          <w:b/>
          <w:bCs/>
          <w:lang w:eastAsia="en-US"/>
        </w:rPr>
      </w:pPr>
    </w:p>
    <w:p w:rsidR="00BA5C2E" w:rsidRPr="00040174" w:rsidRDefault="00BA5C2E" w:rsidP="00FB1DCF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theme="minorHAnsi"/>
          <w:lang w:eastAsia="en-US"/>
        </w:rPr>
      </w:pPr>
      <w:r w:rsidRPr="00040174">
        <w:rPr>
          <w:rFonts w:asciiTheme="minorHAnsi" w:eastAsiaTheme="minorHAnsi" w:hAnsiTheme="minorHAnsi" w:cstheme="minorHAnsi"/>
          <w:b/>
          <w:bCs/>
          <w:lang w:eastAsia="en-US"/>
        </w:rPr>
        <w:t xml:space="preserve">Art. 17 </w:t>
      </w:r>
      <w:r w:rsidR="00A80D17">
        <w:rPr>
          <w:rFonts w:asciiTheme="minorHAnsi" w:eastAsiaTheme="minorHAnsi" w:hAnsiTheme="minorHAnsi" w:cstheme="minorHAnsi"/>
          <w:lang w:eastAsia="en-US"/>
        </w:rPr>
        <w:t>Cada Grupo de Trabalho deve elabora</w:t>
      </w:r>
      <w:r w:rsidRPr="00040174">
        <w:rPr>
          <w:rFonts w:asciiTheme="minorHAnsi" w:eastAsiaTheme="minorHAnsi" w:hAnsiTheme="minorHAnsi" w:cstheme="minorHAnsi"/>
          <w:lang w:eastAsia="en-US"/>
        </w:rPr>
        <w:t xml:space="preserve">r propostas sobre o </w:t>
      </w:r>
      <w:r w:rsidR="00DB10BD">
        <w:rPr>
          <w:rFonts w:asciiTheme="minorHAnsi" w:eastAsiaTheme="minorHAnsi" w:hAnsiTheme="minorHAnsi" w:cstheme="minorHAnsi"/>
          <w:lang w:eastAsia="en-US"/>
        </w:rPr>
        <w:t xml:space="preserve">tema do </w:t>
      </w:r>
      <w:r w:rsidRPr="00040174">
        <w:rPr>
          <w:rFonts w:asciiTheme="minorHAnsi" w:eastAsiaTheme="minorHAnsi" w:hAnsiTheme="minorHAnsi" w:cstheme="minorHAnsi"/>
          <w:lang w:eastAsia="en-US"/>
        </w:rPr>
        <w:t>respectivo Eixo debatido.</w:t>
      </w:r>
    </w:p>
    <w:p w:rsidR="009B31FF" w:rsidRDefault="009B31FF" w:rsidP="00FB1DCF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theme="minorHAnsi"/>
          <w:b/>
          <w:bCs/>
          <w:lang w:eastAsia="en-US"/>
        </w:rPr>
      </w:pPr>
    </w:p>
    <w:p w:rsidR="00BA5C2E" w:rsidRPr="00040174" w:rsidRDefault="00BA5C2E" w:rsidP="00FB1DCF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theme="minorHAnsi"/>
          <w:lang w:eastAsia="en-US"/>
        </w:rPr>
      </w:pPr>
      <w:r w:rsidRPr="00040174">
        <w:rPr>
          <w:rFonts w:asciiTheme="minorHAnsi" w:eastAsiaTheme="minorHAnsi" w:hAnsiTheme="minorHAnsi" w:cstheme="minorHAnsi"/>
          <w:b/>
          <w:bCs/>
          <w:lang w:eastAsia="en-US"/>
        </w:rPr>
        <w:t xml:space="preserve">Art. 18 </w:t>
      </w:r>
      <w:r w:rsidR="00A80D17">
        <w:rPr>
          <w:rFonts w:asciiTheme="minorHAnsi" w:eastAsiaTheme="minorHAnsi" w:hAnsiTheme="minorHAnsi" w:cstheme="minorHAnsi"/>
          <w:lang w:eastAsia="en-US"/>
        </w:rPr>
        <w:t>As propostas elaborada</w:t>
      </w:r>
      <w:r w:rsidRPr="00040174">
        <w:rPr>
          <w:rFonts w:asciiTheme="minorHAnsi" w:eastAsiaTheme="minorHAnsi" w:hAnsiTheme="minorHAnsi" w:cstheme="minorHAnsi"/>
          <w:lang w:eastAsia="en-US"/>
        </w:rPr>
        <w:t>s devem ser registradas por cada um dos grupos</w:t>
      </w:r>
      <w:r w:rsidR="00A80D17">
        <w:rPr>
          <w:rFonts w:asciiTheme="minorHAnsi" w:eastAsiaTheme="minorHAnsi" w:hAnsiTheme="minorHAnsi" w:cstheme="minorHAnsi"/>
          <w:lang w:eastAsia="en-US"/>
        </w:rPr>
        <w:t>, através da Relatoria</w:t>
      </w:r>
      <w:r w:rsidRPr="00040174">
        <w:rPr>
          <w:rFonts w:asciiTheme="minorHAnsi" w:eastAsiaTheme="minorHAnsi" w:hAnsiTheme="minorHAnsi" w:cstheme="minorHAnsi"/>
          <w:lang w:eastAsia="en-US"/>
        </w:rPr>
        <w:t>.</w:t>
      </w:r>
    </w:p>
    <w:p w:rsidR="009B31FF" w:rsidRDefault="009B31FF" w:rsidP="00FB1DCF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theme="minorHAnsi"/>
          <w:b/>
          <w:bCs/>
          <w:lang w:eastAsia="en-US"/>
        </w:rPr>
      </w:pPr>
    </w:p>
    <w:p w:rsidR="00BA5C2E" w:rsidRPr="00040174" w:rsidRDefault="00BA5C2E" w:rsidP="00FB1DCF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theme="minorHAnsi"/>
          <w:b/>
          <w:bCs/>
          <w:lang w:eastAsia="en-US"/>
        </w:rPr>
      </w:pPr>
      <w:r w:rsidRPr="00040174">
        <w:rPr>
          <w:rFonts w:asciiTheme="minorHAnsi" w:eastAsiaTheme="minorHAnsi" w:hAnsiTheme="minorHAnsi" w:cstheme="minorHAnsi"/>
          <w:b/>
          <w:bCs/>
          <w:lang w:eastAsia="en-US"/>
        </w:rPr>
        <w:t>CAPÍTULO VII</w:t>
      </w:r>
      <w:r w:rsidR="009B31FF">
        <w:rPr>
          <w:rFonts w:asciiTheme="minorHAnsi" w:eastAsiaTheme="minorHAnsi" w:hAnsiTheme="minorHAnsi" w:cstheme="minorHAnsi"/>
          <w:b/>
          <w:bCs/>
          <w:lang w:eastAsia="en-US"/>
        </w:rPr>
        <w:t xml:space="preserve"> - </w:t>
      </w:r>
      <w:r w:rsidRPr="00040174">
        <w:rPr>
          <w:rFonts w:asciiTheme="minorHAnsi" w:eastAsiaTheme="minorHAnsi" w:hAnsiTheme="minorHAnsi" w:cstheme="minorHAnsi"/>
          <w:b/>
          <w:bCs/>
          <w:lang w:eastAsia="en-US"/>
        </w:rPr>
        <w:t>DA PLENÁRIA FINAL</w:t>
      </w:r>
    </w:p>
    <w:p w:rsidR="00BA5C2E" w:rsidRPr="00040174" w:rsidRDefault="00BA5C2E" w:rsidP="00FB1DCF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theme="minorHAnsi"/>
          <w:lang w:eastAsia="en-US"/>
        </w:rPr>
      </w:pPr>
      <w:r w:rsidRPr="00040174">
        <w:rPr>
          <w:rFonts w:asciiTheme="minorHAnsi" w:eastAsiaTheme="minorHAnsi" w:hAnsiTheme="minorHAnsi" w:cstheme="minorHAnsi"/>
          <w:b/>
          <w:bCs/>
          <w:lang w:eastAsia="en-US"/>
        </w:rPr>
        <w:t xml:space="preserve">Art. 19 </w:t>
      </w:r>
      <w:r w:rsidRPr="00040174">
        <w:rPr>
          <w:rFonts w:asciiTheme="minorHAnsi" w:eastAsiaTheme="minorHAnsi" w:hAnsiTheme="minorHAnsi" w:cstheme="minorHAnsi"/>
          <w:lang w:eastAsia="en-US"/>
        </w:rPr>
        <w:t>A Plenária Final é o momento de:</w:t>
      </w:r>
    </w:p>
    <w:p w:rsidR="00BA5C2E" w:rsidRPr="009B31FF" w:rsidRDefault="00BA5C2E" w:rsidP="00FB1DCF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theme="minorHAnsi"/>
          <w:lang w:eastAsia="en-US"/>
        </w:rPr>
      </w:pPr>
      <w:r w:rsidRPr="009B31FF">
        <w:rPr>
          <w:rFonts w:asciiTheme="minorHAnsi" w:eastAsiaTheme="minorHAnsi" w:hAnsiTheme="minorHAnsi" w:cstheme="minorHAnsi"/>
          <w:lang w:eastAsia="en-US"/>
        </w:rPr>
        <w:t>Priorização das Propostas</w:t>
      </w:r>
      <w:r w:rsidR="00EE0A4A">
        <w:rPr>
          <w:rFonts w:asciiTheme="minorHAnsi" w:eastAsiaTheme="minorHAnsi" w:hAnsiTheme="minorHAnsi" w:cstheme="minorHAnsi"/>
          <w:lang w:eastAsia="en-US"/>
        </w:rPr>
        <w:t xml:space="preserve"> (2 propostas por eixo temático)</w:t>
      </w:r>
      <w:r w:rsidRPr="009B31FF">
        <w:rPr>
          <w:rFonts w:asciiTheme="minorHAnsi" w:eastAsiaTheme="minorHAnsi" w:hAnsiTheme="minorHAnsi" w:cstheme="minorHAnsi"/>
          <w:lang w:eastAsia="en-US"/>
        </w:rPr>
        <w:t>; e</w:t>
      </w:r>
    </w:p>
    <w:p w:rsidR="00BA5C2E" w:rsidRPr="009B31FF" w:rsidRDefault="00BA5C2E" w:rsidP="00FB1DCF">
      <w:pPr>
        <w:pStyle w:val="PargrafodaLista"/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theme="minorHAnsi"/>
          <w:lang w:eastAsia="en-US"/>
        </w:rPr>
      </w:pPr>
      <w:r w:rsidRPr="009B31FF">
        <w:rPr>
          <w:rFonts w:asciiTheme="minorHAnsi" w:eastAsiaTheme="minorHAnsi" w:hAnsiTheme="minorHAnsi" w:cstheme="minorHAnsi"/>
          <w:lang w:eastAsia="en-US"/>
        </w:rPr>
        <w:t>Eleição da</w:t>
      </w:r>
      <w:r w:rsidR="00337742">
        <w:rPr>
          <w:rFonts w:asciiTheme="minorHAnsi" w:eastAsiaTheme="minorHAnsi" w:hAnsiTheme="minorHAnsi" w:cstheme="minorHAnsi"/>
          <w:lang w:eastAsia="en-US"/>
        </w:rPr>
        <w:t>s pessoas delegadas da região</w:t>
      </w:r>
      <w:r w:rsidRPr="009B31FF">
        <w:rPr>
          <w:rFonts w:asciiTheme="minorHAnsi" w:eastAsiaTheme="minorHAnsi" w:hAnsiTheme="minorHAnsi" w:cstheme="minorHAnsi"/>
          <w:lang w:eastAsia="en-US"/>
        </w:rPr>
        <w:t xml:space="preserve"> que participar</w:t>
      </w:r>
      <w:r w:rsidR="00337742">
        <w:rPr>
          <w:rFonts w:asciiTheme="minorHAnsi" w:eastAsiaTheme="minorHAnsi" w:hAnsiTheme="minorHAnsi" w:cstheme="minorHAnsi"/>
          <w:lang w:eastAsia="en-US"/>
        </w:rPr>
        <w:t>ão</w:t>
      </w:r>
      <w:r w:rsidRPr="009B31FF">
        <w:rPr>
          <w:rFonts w:asciiTheme="minorHAnsi" w:eastAsiaTheme="minorHAnsi" w:hAnsiTheme="minorHAnsi" w:cstheme="minorHAnsi"/>
          <w:lang w:eastAsia="en-US"/>
        </w:rPr>
        <w:t xml:space="preserve"> da Conferência Estadual.</w:t>
      </w:r>
    </w:p>
    <w:p w:rsidR="009B31FF" w:rsidRDefault="009B31FF" w:rsidP="00FB1DCF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theme="minorHAnsi"/>
          <w:b/>
          <w:bCs/>
          <w:lang w:eastAsia="en-US"/>
        </w:rPr>
      </w:pPr>
    </w:p>
    <w:p w:rsidR="00BA5C2E" w:rsidRPr="00040174" w:rsidRDefault="00BA5C2E" w:rsidP="00FB1DCF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theme="minorHAnsi"/>
          <w:lang w:eastAsia="en-US"/>
        </w:rPr>
      </w:pPr>
      <w:r w:rsidRPr="00040174">
        <w:rPr>
          <w:rFonts w:asciiTheme="minorHAnsi" w:eastAsiaTheme="minorHAnsi" w:hAnsiTheme="minorHAnsi" w:cstheme="minorHAnsi"/>
          <w:b/>
          <w:bCs/>
          <w:lang w:eastAsia="en-US"/>
        </w:rPr>
        <w:t xml:space="preserve">Art. 20 </w:t>
      </w:r>
      <w:r w:rsidRPr="00040174">
        <w:rPr>
          <w:rFonts w:asciiTheme="minorHAnsi" w:eastAsiaTheme="minorHAnsi" w:hAnsiTheme="minorHAnsi" w:cstheme="minorHAnsi"/>
          <w:lang w:eastAsia="en-US"/>
        </w:rPr>
        <w:t>As Deliberações na Plenária Final serão definidas a partir das prioridades estabelecidas</w:t>
      </w:r>
    </w:p>
    <w:p w:rsidR="00BA5C2E" w:rsidRPr="00040174" w:rsidRDefault="00BA5C2E" w:rsidP="00FB1DCF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theme="minorHAnsi"/>
          <w:lang w:eastAsia="en-US"/>
        </w:rPr>
      </w:pPr>
      <w:r w:rsidRPr="00040174">
        <w:rPr>
          <w:rFonts w:asciiTheme="minorHAnsi" w:eastAsiaTheme="minorHAnsi" w:hAnsiTheme="minorHAnsi" w:cstheme="minorHAnsi"/>
          <w:lang w:eastAsia="en-US"/>
        </w:rPr>
        <w:t>pelos Grupos de Trabalho considerando os 5 Eixos da Conferência.</w:t>
      </w:r>
    </w:p>
    <w:p w:rsidR="009B31FF" w:rsidRDefault="009B31FF" w:rsidP="00FB1DCF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theme="minorHAnsi"/>
          <w:b/>
          <w:bCs/>
          <w:lang w:eastAsia="en-US"/>
        </w:rPr>
      </w:pPr>
    </w:p>
    <w:p w:rsidR="00BA5C2E" w:rsidRPr="00040174" w:rsidRDefault="00BA5C2E" w:rsidP="00FB1DCF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theme="minorHAnsi"/>
          <w:lang w:eastAsia="en-US"/>
        </w:rPr>
      </w:pPr>
      <w:r w:rsidRPr="00040174">
        <w:rPr>
          <w:rFonts w:asciiTheme="minorHAnsi" w:eastAsiaTheme="minorHAnsi" w:hAnsiTheme="minorHAnsi" w:cstheme="minorHAnsi"/>
          <w:b/>
          <w:bCs/>
          <w:lang w:eastAsia="en-US"/>
        </w:rPr>
        <w:t xml:space="preserve">Art. 21 </w:t>
      </w:r>
      <w:r w:rsidRPr="00040174">
        <w:rPr>
          <w:rFonts w:asciiTheme="minorHAnsi" w:eastAsiaTheme="minorHAnsi" w:hAnsiTheme="minorHAnsi" w:cstheme="minorHAnsi"/>
          <w:lang w:eastAsia="en-US"/>
        </w:rPr>
        <w:t xml:space="preserve">As propostas </w:t>
      </w:r>
      <w:r w:rsidR="009A19D3">
        <w:rPr>
          <w:rFonts w:asciiTheme="minorHAnsi" w:eastAsiaTheme="minorHAnsi" w:hAnsiTheme="minorHAnsi" w:cstheme="minorHAnsi"/>
          <w:lang w:eastAsia="en-US"/>
        </w:rPr>
        <w:t>elaborada</w:t>
      </w:r>
      <w:r w:rsidRPr="00040174">
        <w:rPr>
          <w:rFonts w:asciiTheme="minorHAnsi" w:eastAsiaTheme="minorHAnsi" w:hAnsiTheme="minorHAnsi" w:cstheme="minorHAnsi"/>
          <w:lang w:eastAsia="en-US"/>
        </w:rPr>
        <w:t>s pelos Grupos de Trabalho serão apreciadas e priorizadas</w:t>
      </w:r>
    </w:p>
    <w:p w:rsidR="00BA5C2E" w:rsidRPr="00040174" w:rsidRDefault="00BA5C2E" w:rsidP="00FB1DCF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theme="minorHAnsi"/>
          <w:lang w:eastAsia="en-US"/>
        </w:rPr>
      </w:pPr>
      <w:r w:rsidRPr="00040174">
        <w:rPr>
          <w:rFonts w:asciiTheme="minorHAnsi" w:eastAsiaTheme="minorHAnsi" w:hAnsiTheme="minorHAnsi" w:cstheme="minorHAnsi"/>
          <w:lang w:eastAsia="en-US"/>
        </w:rPr>
        <w:t>pelos participantes, com o objetivo de definir as deliberações finais que serão encaminhadas</w:t>
      </w:r>
    </w:p>
    <w:p w:rsidR="00BA5C2E" w:rsidRPr="00040174" w:rsidRDefault="00BA5C2E" w:rsidP="00FB1DCF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theme="minorHAnsi"/>
          <w:lang w:eastAsia="en-US"/>
        </w:rPr>
      </w:pPr>
      <w:r w:rsidRPr="00040174">
        <w:rPr>
          <w:rFonts w:asciiTheme="minorHAnsi" w:eastAsiaTheme="minorHAnsi" w:hAnsiTheme="minorHAnsi" w:cstheme="minorHAnsi"/>
          <w:lang w:eastAsia="en-US"/>
        </w:rPr>
        <w:t>para a sistematização pela Comissão Organizadora Estadual.</w:t>
      </w:r>
    </w:p>
    <w:p w:rsidR="009B31FF" w:rsidRDefault="009B31FF" w:rsidP="00FB1DCF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theme="minorHAnsi"/>
          <w:b/>
          <w:bCs/>
          <w:lang w:eastAsia="en-US"/>
        </w:rPr>
      </w:pPr>
    </w:p>
    <w:p w:rsidR="00BA5C2E" w:rsidRPr="00040174" w:rsidRDefault="00BA5C2E" w:rsidP="00FB1DCF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theme="minorHAnsi"/>
          <w:lang w:eastAsia="en-US"/>
        </w:rPr>
      </w:pPr>
      <w:r w:rsidRPr="00040174">
        <w:rPr>
          <w:rFonts w:asciiTheme="minorHAnsi" w:eastAsiaTheme="minorHAnsi" w:hAnsiTheme="minorHAnsi" w:cstheme="minorHAnsi"/>
          <w:b/>
          <w:bCs/>
          <w:lang w:eastAsia="en-US"/>
        </w:rPr>
        <w:t xml:space="preserve">Art. 22 </w:t>
      </w:r>
      <w:r w:rsidRPr="00040174">
        <w:rPr>
          <w:rFonts w:asciiTheme="minorHAnsi" w:eastAsiaTheme="minorHAnsi" w:hAnsiTheme="minorHAnsi" w:cstheme="minorHAnsi"/>
          <w:lang w:eastAsia="en-US"/>
        </w:rPr>
        <w:t>Na Plenária Final terão direito a voto os (as) participantes devidamente credenciados</w:t>
      </w:r>
    </w:p>
    <w:p w:rsidR="009B31FF" w:rsidRDefault="00BA5C2E" w:rsidP="00FB1DCF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theme="minorHAnsi"/>
          <w:lang w:eastAsia="en-US"/>
        </w:rPr>
      </w:pPr>
      <w:r w:rsidRPr="00040174">
        <w:rPr>
          <w:rFonts w:asciiTheme="minorHAnsi" w:eastAsiaTheme="minorHAnsi" w:hAnsiTheme="minorHAnsi" w:cstheme="minorHAnsi"/>
          <w:lang w:eastAsia="en-US"/>
        </w:rPr>
        <w:t>(as) na</w:t>
      </w:r>
      <w:r w:rsidR="009B31FF">
        <w:rPr>
          <w:rFonts w:asciiTheme="minorHAnsi" w:eastAsiaTheme="minorHAnsi" w:hAnsiTheme="minorHAnsi" w:cstheme="minorHAnsi"/>
          <w:lang w:eastAsia="en-US"/>
        </w:rPr>
        <w:t xml:space="preserve"> CIMA Amauc</w:t>
      </w:r>
      <w:r w:rsidRPr="00040174">
        <w:rPr>
          <w:rFonts w:asciiTheme="minorHAnsi" w:eastAsiaTheme="minorHAnsi" w:hAnsiTheme="minorHAnsi" w:cstheme="minorHAnsi"/>
          <w:lang w:eastAsia="en-US"/>
        </w:rPr>
        <w:t xml:space="preserve"> e que estejam de posse do crachá de identificação</w:t>
      </w:r>
      <w:r w:rsidR="00422EBE">
        <w:rPr>
          <w:rFonts w:asciiTheme="minorHAnsi" w:eastAsiaTheme="minorHAnsi" w:hAnsiTheme="minorHAnsi" w:cstheme="minorHAnsi"/>
          <w:lang w:eastAsia="en-US"/>
        </w:rPr>
        <w:t>.</w:t>
      </w:r>
    </w:p>
    <w:p w:rsidR="00422EBE" w:rsidRPr="007003B4" w:rsidRDefault="00422EBE" w:rsidP="00422EBE">
      <w:pPr>
        <w:autoSpaceDE w:val="0"/>
        <w:autoSpaceDN w:val="0"/>
        <w:adjustRightInd w:val="0"/>
        <w:spacing w:line="360" w:lineRule="auto"/>
        <w:ind w:right="-35"/>
        <w:jc w:val="both"/>
        <w:rPr>
          <w:rFonts w:asciiTheme="minorHAnsi" w:eastAsiaTheme="minorHAnsi" w:hAnsiTheme="minorHAnsi" w:cstheme="minorHAnsi"/>
          <w:bCs/>
          <w:lang w:eastAsia="en-US"/>
        </w:rPr>
      </w:pPr>
      <w:r w:rsidRPr="00337742">
        <w:rPr>
          <w:rFonts w:asciiTheme="minorHAnsi" w:eastAsiaTheme="minorHAnsi" w:hAnsiTheme="minorHAnsi" w:cstheme="minorHAnsi"/>
          <w:b/>
          <w:bCs/>
          <w:lang w:eastAsia="en-US"/>
        </w:rPr>
        <w:t>Parágrafo único</w:t>
      </w:r>
      <w:r w:rsidRPr="00337742">
        <w:rPr>
          <w:rFonts w:asciiTheme="minorHAnsi" w:eastAsiaTheme="minorHAnsi" w:hAnsiTheme="minorHAnsi" w:cstheme="minorHAnsi"/>
          <w:bCs/>
          <w:lang w:eastAsia="en-US"/>
        </w:rPr>
        <w:t>. Cada participante terá direito a 1 (um) voto a cada votação proposta pela Presidência da CIMA Amauc.</w:t>
      </w:r>
    </w:p>
    <w:p w:rsidR="00422EBE" w:rsidRDefault="00422EBE" w:rsidP="00FB1DCF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theme="minorHAnsi"/>
          <w:b/>
          <w:bCs/>
          <w:lang w:eastAsia="en-US"/>
        </w:rPr>
      </w:pPr>
    </w:p>
    <w:p w:rsidR="00BA5C2E" w:rsidRPr="00040174" w:rsidRDefault="00BA5C2E" w:rsidP="00FB1DCF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theme="minorHAnsi"/>
          <w:lang w:eastAsia="en-US"/>
        </w:rPr>
      </w:pPr>
      <w:r w:rsidRPr="00040174">
        <w:rPr>
          <w:rFonts w:asciiTheme="minorHAnsi" w:eastAsiaTheme="minorHAnsi" w:hAnsiTheme="minorHAnsi" w:cstheme="minorHAnsi"/>
          <w:b/>
          <w:bCs/>
          <w:lang w:eastAsia="en-US"/>
        </w:rPr>
        <w:t xml:space="preserve">Art. 23 </w:t>
      </w:r>
      <w:r w:rsidRPr="00040174">
        <w:rPr>
          <w:rFonts w:asciiTheme="minorHAnsi" w:eastAsiaTheme="minorHAnsi" w:hAnsiTheme="minorHAnsi" w:cstheme="minorHAnsi"/>
          <w:lang w:eastAsia="en-US"/>
        </w:rPr>
        <w:t>A Plenária Final deve resultar em um conjunto de no máximo 10 propostas, de até 400</w:t>
      </w:r>
    </w:p>
    <w:p w:rsidR="00BA5C2E" w:rsidRPr="00040174" w:rsidRDefault="00BA5C2E" w:rsidP="00FB1DCF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theme="minorHAnsi"/>
          <w:lang w:eastAsia="en-US"/>
        </w:rPr>
      </w:pPr>
      <w:r w:rsidRPr="00040174">
        <w:rPr>
          <w:rFonts w:asciiTheme="minorHAnsi" w:eastAsiaTheme="minorHAnsi" w:hAnsiTheme="minorHAnsi" w:cstheme="minorHAnsi"/>
          <w:lang w:eastAsia="en-US"/>
        </w:rPr>
        <w:t>caracteres com espaço cada, sendo 2 por eixo temático.</w:t>
      </w:r>
    </w:p>
    <w:p w:rsidR="00EE0A4A" w:rsidRDefault="00EE0A4A" w:rsidP="00FB1DCF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theme="minorHAnsi"/>
          <w:b/>
          <w:bCs/>
          <w:lang w:eastAsia="en-US"/>
        </w:rPr>
      </w:pPr>
    </w:p>
    <w:p w:rsidR="00BA5C2E" w:rsidRDefault="00BA5C2E" w:rsidP="00FB1DCF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theme="minorHAnsi"/>
          <w:lang w:eastAsia="en-US"/>
        </w:rPr>
      </w:pPr>
      <w:r w:rsidRPr="00040174">
        <w:rPr>
          <w:rFonts w:asciiTheme="minorHAnsi" w:eastAsiaTheme="minorHAnsi" w:hAnsiTheme="minorHAnsi" w:cstheme="minorHAnsi"/>
          <w:b/>
          <w:bCs/>
          <w:lang w:eastAsia="en-US"/>
        </w:rPr>
        <w:lastRenderedPageBreak/>
        <w:t xml:space="preserve">Art. 24 </w:t>
      </w:r>
      <w:r w:rsidRPr="00040174">
        <w:rPr>
          <w:rFonts w:asciiTheme="minorHAnsi" w:eastAsiaTheme="minorHAnsi" w:hAnsiTheme="minorHAnsi" w:cstheme="minorHAnsi"/>
          <w:lang w:eastAsia="en-US"/>
        </w:rPr>
        <w:t xml:space="preserve">Os resultados da </w:t>
      </w:r>
      <w:r w:rsidR="00EE0A4A">
        <w:rPr>
          <w:rFonts w:asciiTheme="minorHAnsi" w:eastAsiaTheme="minorHAnsi" w:hAnsiTheme="minorHAnsi" w:cstheme="minorHAnsi"/>
          <w:lang w:eastAsia="en-US"/>
        </w:rPr>
        <w:t>CIMA Amauc</w:t>
      </w:r>
      <w:r w:rsidR="00EE0A4A" w:rsidRPr="00040174">
        <w:rPr>
          <w:rFonts w:asciiTheme="minorHAnsi" w:eastAsiaTheme="minorHAnsi" w:hAnsiTheme="minorHAnsi" w:cstheme="minorHAnsi"/>
          <w:lang w:eastAsia="en-US"/>
        </w:rPr>
        <w:t xml:space="preserve"> </w:t>
      </w:r>
      <w:r w:rsidRPr="00040174">
        <w:rPr>
          <w:rFonts w:asciiTheme="minorHAnsi" w:eastAsiaTheme="minorHAnsi" w:hAnsiTheme="minorHAnsi" w:cstheme="minorHAnsi"/>
          <w:lang w:eastAsia="en-US"/>
        </w:rPr>
        <w:t>serão encaminhados para</w:t>
      </w:r>
      <w:r w:rsidR="00EE0A4A">
        <w:rPr>
          <w:rFonts w:asciiTheme="minorHAnsi" w:eastAsiaTheme="minorHAnsi" w:hAnsiTheme="minorHAnsi" w:cstheme="minorHAnsi"/>
          <w:lang w:eastAsia="en-US"/>
        </w:rPr>
        <w:t xml:space="preserve"> </w:t>
      </w:r>
      <w:r w:rsidRPr="00040174">
        <w:rPr>
          <w:rFonts w:asciiTheme="minorHAnsi" w:eastAsiaTheme="minorHAnsi" w:hAnsiTheme="minorHAnsi" w:cstheme="minorHAnsi"/>
          <w:lang w:eastAsia="en-US"/>
        </w:rPr>
        <w:t>a Comissão Organizadora Estadual por meio da Plataforma Brasil Participativo ou em instrumento</w:t>
      </w:r>
      <w:r w:rsidR="00EE0A4A">
        <w:rPr>
          <w:rFonts w:asciiTheme="minorHAnsi" w:eastAsiaTheme="minorHAnsi" w:hAnsiTheme="minorHAnsi" w:cstheme="minorHAnsi"/>
          <w:lang w:eastAsia="en-US"/>
        </w:rPr>
        <w:t xml:space="preserve"> </w:t>
      </w:r>
      <w:r w:rsidRPr="00040174">
        <w:rPr>
          <w:rFonts w:asciiTheme="minorHAnsi" w:eastAsiaTheme="minorHAnsi" w:hAnsiTheme="minorHAnsi" w:cstheme="minorHAnsi"/>
          <w:lang w:eastAsia="en-US"/>
        </w:rPr>
        <w:t>próprio definido pela Comissão Organizadora Estadual.</w:t>
      </w:r>
    </w:p>
    <w:p w:rsidR="00EE0A4A" w:rsidRPr="00040174" w:rsidRDefault="00EE0A4A" w:rsidP="00FB1DCF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theme="minorHAnsi"/>
          <w:lang w:eastAsia="en-US"/>
        </w:rPr>
      </w:pPr>
    </w:p>
    <w:p w:rsidR="00EE0A4A" w:rsidRDefault="00BA5C2E" w:rsidP="00FB1DCF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theme="minorHAnsi"/>
          <w:b/>
          <w:bCs/>
          <w:lang w:eastAsia="en-US"/>
        </w:rPr>
      </w:pPr>
      <w:r w:rsidRPr="00040174">
        <w:rPr>
          <w:rFonts w:asciiTheme="minorHAnsi" w:eastAsiaTheme="minorHAnsi" w:hAnsiTheme="minorHAnsi" w:cstheme="minorHAnsi"/>
          <w:b/>
          <w:bCs/>
          <w:lang w:eastAsia="en-US"/>
        </w:rPr>
        <w:t>CAPÍTULO VIII</w:t>
      </w:r>
      <w:r w:rsidR="00EE0A4A">
        <w:rPr>
          <w:rFonts w:asciiTheme="minorHAnsi" w:eastAsiaTheme="minorHAnsi" w:hAnsiTheme="minorHAnsi" w:cstheme="minorHAnsi"/>
          <w:b/>
          <w:bCs/>
          <w:lang w:eastAsia="en-US"/>
        </w:rPr>
        <w:t xml:space="preserve"> - </w:t>
      </w:r>
      <w:r w:rsidRPr="00040174">
        <w:rPr>
          <w:rFonts w:asciiTheme="minorHAnsi" w:eastAsiaTheme="minorHAnsi" w:hAnsiTheme="minorHAnsi" w:cstheme="minorHAnsi"/>
          <w:b/>
          <w:bCs/>
          <w:lang w:eastAsia="en-US"/>
        </w:rPr>
        <w:t xml:space="preserve">DA </w:t>
      </w:r>
      <w:r w:rsidR="007750B9">
        <w:rPr>
          <w:rFonts w:asciiTheme="minorHAnsi" w:eastAsiaTheme="minorHAnsi" w:hAnsiTheme="minorHAnsi" w:cstheme="minorHAnsi"/>
          <w:b/>
          <w:bCs/>
          <w:lang w:eastAsia="en-US"/>
        </w:rPr>
        <w:t xml:space="preserve">INSCRIÇÃO E </w:t>
      </w:r>
      <w:r w:rsidRPr="00040174">
        <w:rPr>
          <w:rFonts w:asciiTheme="minorHAnsi" w:eastAsiaTheme="minorHAnsi" w:hAnsiTheme="minorHAnsi" w:cstheme="minorHAnsi"/>
          <w:b/>
          <w:bCs/>
          <w:lang w:eastAsia="en-US"/>
        </w:rPr>
        <w:t>ELEIÇÃO DAS PESSOAS DELEGADAS</w:t>
      </w:r>
    </w:p>
    <w:p w:rsidR="00BA5C2E" w:rsidRPr="00040174" w:rsidRDefault="00BA5C2E" w:rsidP="00FB1DCF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theme="minorHAnsi"/>
          <w:lang w:eastAsia="en-US"/>
        </w:rPr>
      </w:pPr>
      <w:r w:rsidRPr="00040174">
        <w:rPr>
          <w:rFonts w:asciiTheme="minorHAnsi" w:eastAsiaTheme="minorHAnsi" w:hAnsiTheme="minorHAnsi" w:cstheme="minorHAnsi"/>
          <w:b/>
          <w:bCs/>
          <w:lang w:eastAsia="en-US"/>
        </w:rPr>
        <w:t xml:space="preserve">Art. 25 </w:t>
      </w:r>
      <w:r w:rsidRPr="00040174">
        <w:rPr>
          <w:rFonts w:asciiTheme="minorHAnsi" w:eastAsiaTheme="minorHAnsi" w:hAnsiTheme="minorHAnsi" w:cstheme="minorHAnsi"/>
          <w:lang w:eastAsia="en-US"/>
        </w:rPr>
        <w:t>Na Plenária Final, serão eleitas</w:t>
      </w:r>
      <w:r w:rsidR="00045DEE">
        <w:rPr>
          <w:rFonts w:asciiTheme="minorHAnsi" w:eastAsiaTheme="minorHAnsi" w:hAnsiTheme="minorHAnsi" w:cstheme="minorHAnsi"/>
          <w:lang w:eastAsia="en-US"/>
        </w:rPr>
        <w:t xml:space="preserve"> 16</w:t>
      </w:r>
      <w:r w:rsidRPr="00040174">
        <w:rPr>
          <w:rFonts w:asciiTheme="minorHAnsi" w:eastAsiaTheme="minorHAnsi" w:hAnsiTheme="minorHAnsi" w:cstheme="minorHAnsi"/>
          <w:lang w:eastAsia="en-US"/>
        </w:rPr>
        <w:t xml:space="preserve"> pessoas delegadas para participar da </w:t>
      </w:r>
      <w:r w:rsidR="00EE0A4A">
        <w:rPr>
          <w:rFonts w:asciiTheme="minorHAnsi" w:eastAsiaTheme="minorHAnsi" w:hAnsiTheme="minorHAnsi" w:cstheme="minorHAnsi"/>
          <w:lang w:eastAsia="en-US"/>
        </w:rPr>
        <w:t>5</w:t>
      </w:r>
      <w:r w:rsidRPr="00040174">
        <w:rPr>
          <w:rFonts w:asciiTheme="minorHAnsi" w:eastAsiaTheme="minorHAnsi" w:hAnsiTheme="minorHAnsi" w:cstheme="minorHAnsi"/>
          <w:lang w:eastAsia="en-US"/>
        </w:rPr>
        <w:t>ª Conferência</w:t>
      </w:r>
    </w:p>
    <w:p w:rsidR="00BA5C2E" w:rsidRPr="00040174" w:rsidRDefault="00BA5C2E" w:rsidP="00FB1DCF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theme="minorHAnsi"/>
          <w:lang w:eastAsia="en-US"/>
        </w:rPr>
      </w:pPr>
      <w:r w:rsidRPr="00040174">
        <w:rPr>
          <w:rFonts w:asciiTheme="minorHAnsi" w:eastAsiaTheme="minorHAnsi" w:hAnsiTheme="minorHAnsi" w:cstheme="minorHAnsi"/>
          <w:lang w:eastAsia="en-US"/>
        </w:rPr>
        <w:t>Estadual do Meio Ambiente, conforme quanti</w:t>
      </w:r>
      <w:r w:rsidR="00045DEE">
        <w:rPr>
          <w:rFonts w:asciiTheme="minorHAnsi" w:eastAsiaTheme="minorHAnsi" w:hAnsiTheme="minorHAnsi" w:cstheme="minorHAnsi"/>
          <w:lang w:eastAsia="en-US"/>
        </w:rPr>
        <w:t>tativo e critérios definidos na Seção I – Art. 23 do Regimento da 5ª Conferência Estadual.</w:t>
      </w:r>
    </w:p>
    <w:p w:rsidR="00EE0A4A" w:rsidRDefault="00EE0A4A" w:rsidP="00FB1DCF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theme="minorHAnsi"/>
          <w:b/>
          <w:bCs/>
          <w:lang w:eastAsia="en-US"/>
        </w:rPr>
      </w:pPr>
    </w:p>
    <w:p w:rsidR="00FF1440" w:rsidRDefault="00BA5C2E" w:rsidP="00FB1DCF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theme="minorHAnsi"/>
          <w:lang w:eastAsia="en-US"/>
        </w:rPr>
      </w:pPr>
      <w:r w:rsidRPr="00040174">
        <w:rPr>
          <w:rFonts w:asciiTheme="minorHAnsi" w:eastAsiaTheme="minorHAnsi" w:hAnsiTheme="minorHAnsi" w:cstheme="minorHAnsi"/>
          <w:b/>
          <w:bCs/>
          <w:lang w:eastAsia="en-US"/>
        </w:rPr>
        <w:t xml:space="preserve">Art. </w:t>
      </w:r>
      <w:r w:rsidRPr="004F1902">
        <w:rPr>
          <w:rFonts w:asciiTheme="minorHAnsi" w:eastAsiaTheme="minorHAnsi" w:hAnsiTheme="minorHAnsi" w:cstheme="minorHAnsi"/>
          <w:b/>
          <w:bCs/>
          <w:lang w:eastAsia="en-US"/>
        </w:rPr>
        <w:t xml:space="preserve">26 </w:t>
      </w:r>
      <w:r w:rsidR="00FF1440" w:rsidRPr="004F1902">
        <w:rPr>
          <w:rFonts w:asciiTheme="minorHAnsi" w:eastAsiaTheme="minorHAnsi" w:hAnsiTheme="minorHAnsi" w:cstheme="minorHAnsi"/>
          <w:lang w:eastAsia="en-US"/>
        </w:rPr>
        <w:t>Todas as pessoas interessadas em se candidatar para a</w:t>
      </w:r>
      <w:r w:rsidR="00720D90">
        <w:rPr>
          <w:rFonts w:asciiTheme="minorHAnsi" w:eastAsiaTheme="minorHAnsi" w:hAnsiTheme="minorHAnsi" w:cstheme="minorHAnsi"/>
          <w:lang w:eastAsia="en-US"/>
        </w:rPr>
        <w:t xml:space="preserve"> vaga de pessoa delegada, deverão</w:t>
      </w:r>
      <w:r w:rsidR="00FF1440" w:rsidRPr="004F1902">
        <w:rPr>
          <w:rFonts w:asciiTheme="minorHAnsi" w:eastAsiaTheme="minorHAnsi" w:hAnsiTheme="minorHAnsi" w:cstheme="minorHAnsi"/>
          <w:lang w:eastAsia="en-US"/>
        </w:rPr>
        <w:t xml:space="preserve"> preencher a ficha de inscrição para delegado no local indicado pela Comissão Organizadora, na recepção da conferência, das 8h30 às 1</w:t>
      </w:r>
      <w:r w:rsidR="004F1902" w:rsidRPr="004F1902">
        <w:rPr>
          <w:rFonts w:asciiTheme="minorHAnsi" w:eastAsiaTheme="minorHAnsi" w:hAnsiTheme="minorHAnsi" w:cstheme="minorHAnsi"/>
          <w:lang w:eastAsia="en-US"/>
        </w:rPr>
        <w:t>4</w:t>
      </w:r>
      <w:r w:rsidR="00FF1440" w:rsidRPr="004F1902">
        <w:rPr>
          <w:rFonts w:asciiTheme="minorHAnsi" w:eastAsiaTheme="minorHAnsi" w:hAnsiTheme="minorHAnsi" w:cstheme="minorHAnsi"/>
          <w:lang w:eastAsia="en-US"/>
        </w:rPr>
        <w:t>h</w:t>
      </w:r>
      <w:r w:rsidR="001C2238" w:rsidRPr="004F1902">
        <w:rPr>
          <w:rFonts w:asciiTheme="minorHAnsi" w:eastAsiaTheme="minorHAnsi" w:hAnsiTheme="minorHAnsi" w:cstheme="minorHAnsi"/>
          <w:lang w:eastAsia="en-US"/>
        </w:rPr>
        <w:t>30</w:t>
      </w:r>
      <w:r w:rsidR="00FF1440" w:rsidRPr="004F1902">
        <w:rPr>
          <w:rFonts w:asciiTheme="minorHAnsi" w:eastAsiaTheme="minorHAnsi" w:hAnsiTheme="minorHAnsi" w:cstheme="minorHAnsi"/>
          <w:lang w:eastAsia="en-US"/>
        </w:rPr>
        <w:t>.</w:t>
      </w:r>
    </w:p>
    <w:p w:rsidR="00FF1440" w:rsidRPr="00040174" w:rsidRDefault="00FF1440" w:rsidP="00FB1DCF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theme="minorHAnsi"/>
          <w:lang w:eastAsia="en-US"/>
        </w:rPr>
      </w:pPr>
      <w:r w:rsidRPr="00040174">
        <w:rPr>
          <w:rFonts w:asciiTheme="minorHAnsi" w:eastAsiaTheme="minorHAnsi" w:hAnsiTheme="minorHAnsi" w:cstheme="minorHAnsi"/>
          <w:b/>
          <w:bCs/>
          <w:lang w:eastAsia="en-US"/>
        </w:rPr>
        <w:t>Parágrafo único</w:t>
      </w:r>
      <w:r>
        <w:rPr>
          <w:rFonts w:asciiTheme="minorHAnsi" w:eastAsiaTheme="minorHAnsi" w:hAnsiTheme="minorHAnsi" w:cstheme="minorHAnsi"/>
          <w:lang w:eastAsia="en-US"/>
        </w:rPr>
        <w:t xml:space="preserve">. </w:t>
      </w:r>
      <w:r w:rsidRPr="00040174">
        <w:rPr>
          <w:rFonts w:asciiTheme="minorHAnsi" w:eastAsiaTheme="minorHAnsi" w:hAnsiTheme="minorHAnsi" w:cstheme="minorHAnsi"/>
          <w:lang w:eastAsia="en-US"/>
        </w:rPr>
        <w:t>Para os participantes que tiverem interesse em se candidatar para vaga de pessoa delegada,</w:t>
      </w:r>
      <w:r>
        <w:rPr>
          <w:rFonts w:asciiTheme="minorHAnsi" w:eastAsiaTheme="minorHAnsi" w:hAnsiTheme="minorHAnsi" w:cstheme="minorHAnsi"/>
          <w:lang w:eastAsia="en-US"/>
        </w:rPr>
        <w:t xml:space="preserve"> deve</w:t>
      </w:r>
      <w:r w:rsidR="009A19D3">
        <w:rPr>
          <w:rFonts w:asciiTheme="minorHAnsi" w:eastAsiaTheme="minorHAnsi" w:hAnsiTheme="minorHAnsi" w:cstheme="minorHAnsi"/>
          <w:lang w:eastAsia="en-US"/>
        </w:rPr>
        <w:t>rão</w:t>
      </w:r>
      <w:r>
        <w:rPr>
          <w:rFonts w:asciiTheme="minorHAnsi" w:eastAsiaTheme="minorHAnsi" w:hAnsiTheme="minorHAnsi" w:cstheme="minorHAnsi"/>
          <w:lang w:eastAsia="en-US"/>
        </w:rPr>
        <w:t xml:space="preserve"> comprovar ser morador de município da região</w:t>
      </w:r>
      <w:r w:rsidRPr="00040174">
        <w:rPr>
          <w:rFonts w:asciiTheme="minorHAnsi" w:eastAsiaTheme="minorHAnsi" w:hAnsiTheme="minorHAnsi" w:cstheme="minorHAnsi"/>
          <w:lang w:eastAsia="en-US"/>
        </w:rPr>
        <w:t xml:space="preserve"> há pelo menos 02 (dois) anos.</w:t>
      </w:r>
    </w:p>
    <w:p w:rsidR="00EE0A4A" w:rsidRDefault="00EE0A4A" w:rsidP="00FB1DCF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theme="minorHAnsi"/>
          <w:b/>
          <w:bCs/>
          <w:lang w:eastAsia="en-US"/>
        </w:rPr>
      </w:pPr>
    </w:p>
    <w:p w:rsidR="00BA5C2E" w:rsidRPr="00040174" w:rsidRDefault="00BA5C2E" w:rsidP="00FB1DCF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theme="minorHAnsi"/>
          <w:lang w:eastAsia="en-US"/>
        </w:rPr>
      </w:pPr>
      <w:r w:rsidRPr="00040174">
        <w:rPr>
          <w:rFonts w:asciiTheme="minorHAnsi" w:eastAsiaTheme="minorHAnsi" w:hAnsiTheme="minorHAnsi" w:cstheme="minorHAnsi"/>
          <w:b/>
          <w:bCs/>
          <w:lang w:eastAsia="en-US"/>
        </w:rPr>
        <w:t xml:space="preserve">Art. 27 </w:t>
      </w:r>
      <w:r w:rsidRPr="00040174">
        <w:rPr>
          <w:rFonts w:asciiTheme="minorHAnsi" w:eastAsiaTheme="minorHAnsi" w:hAnsiTheme="minorHAnsi" w:cstheme="minorHAnsi"/>
          <w:lang w:eastAsia="en-US"/>
        </w:rPr>
        <w:t>A escol</w:t>
      </w:r>
      <w:r w:rsidR="00EE0A4A">
        <w:rPr>
          <w:rFonts w:asciiTheme="minorHAnsi" w:eastAsiaTheme="minorHAnsi" w:hAnsiTheme="minorHAnsi" w:cstheme="minorHAnsi"/>
          <w:lang w:eastAsia="en-US"/>
        </w:rPr>
        <w:t>ha das 16</w:t>
      </w:r>
      <w:r w:rsidRPr="00040174">
        <w:rPr>
          <w:rFonts w:asciiTheme="minorHAnsi" w:eastAsiaTheme="minorHAnsi" w:hAnsiTheme="minorHAnsi" w:cstheme="minorHAnsi"/>
          <w:lang w:eastAsia="en-US"/>
        </w:rPr>
        <w:t xml:space="preserve"> pessoas delegadas para a </w:t>
      </w:r>
      <w:r w:rsidR="00EE0A4A">
        <w:rPr>
          <w:rFonts w:asciiTheme="minorHAnsi" w:eastAsiaTheme="minorHAnsi" w:hAnsiTheme="minorHAnsi" w:cstheme="minorHAnsi"/>
          <w:lang w:eastAsia="en-US"/>
        </w:rPr>
        <w:t>5ª</w:t>
      </w:r>
      <w:r w:rsidRPr="00040174">
        <w:rPr>
          <w:rFonts w:asciiTheme="minorHAnsi" w:eastAsiaTheme="minorHAnsi" w:hAnsiTheme="minorHAnsi" w:cstheme="minorHAnsi"/>
          <w:lang w:eastAsia="en-US"/>
        </w:rPr>
        <w:t xml:space="preserve"> Conferência Estadual do Meio Ambiente,</w:t>
      </w:r>
    </w:p>
    <w:p w:rsidR="00BA5C2E" w:rsidRPr="00040174" w:rsidRDefault="00BA5C2E" w:rsidP="00FB1DCF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theme="minorHAnsi"/>
          <w:lang w:eastAsia="en-US"/>
        </w:rPr>
      </w:pPr>
      <w:r w:rsidRPr="00040174">
        <w:rPr>
          <w:rFonts w:asciiTheme="minorHAnsi" w:eastAsiaTheme="minorHAnsi" w:hAnsiTheme="minorHAnsi" w:cstheme="minorHAnsi"/>
          <w:lang w:eastAsia="en-US"/>
        </w:rPr>
        <w:t>entre participantes da</w:t>
      </w:r>
      <w:r w:rsidR="00EE0A4A" w:rsidRPr="00EE0A4A">
        <w:rPr>
          <w:rFonts w:asciiTheme="minorHAnsi" w:eastAsiaTheme="minorHAnsi" w:hAnsiTheme="minorHAnsi" w:cstheme="minorHAnsi"/>
          <w:lang w:eastAsia="en-US"/>
        </w:rPr>
        <w:t xml:space="preserve"> </w:t>
      </w:r>
      <w:r w:rsidR="00EE0A4A">
        <w:rPr>
          <w:rFonts w:asciiTheme="minorHAnsi" w:eastAsiaTheme="minorHAnsi" w:hAnsiTheme="minorHAnsi" w:cstheme="minorHAnsi"/>
          <w:lang w:eastAsia="en-US"/>
        </w:rPr>
        <w:t>CIMA Amauc</w:t>
      </w:r>
      <w:r w:rsidRPr="00040174">
        <w:rPr>
          <w:rFonts w:asciiTheme="minorHAnsi" w:eastAsiaTheme="minorHAnsi" w:hAnsiTheme="minorHAnsi" w:cstheme="minorHAnsi"/>
          <w:lang w:eastAsia="en-US"/>
        </w:rPr>
        <w:t>, deverá observar a seguinte</w:t>
      </w:r>
      <w:r w:rsidR="00EE0A4A">
        <w:rPr>
          <w:rFonts w:asciiTheme="minorHAnsi" w:eastAsiaTheme="minorHAnsi" w:hAnsiTheme="minorHAnsi" w:cstheme="minorHAnsi"/>
          <w:lang w:eastAsia="en-US"/>
        </w:rPr>
        <w:t xml:space="preserve"> </w:t>
      </w:r>
      <w:r w:rsidRPr="00040174">
        <w:rPr>
          <w:rFonts w:asciiTheme="minorHAnsi" w:eastAsiaTheme="minorHAnsi" w:hAnsiTheme="minorHAnsi" w:cstheme="minorHAnsi"/>
          <w:lang w:eastAsia="en-US"/>
        </w:rPr>
        <w:t>composição:</w:t>
      </w:r>
    </w:p>
    <w:p w:rsidR="00BA5C2E" w:rsidRPr="00445296" w:rsidRDefault="00BA5C2E" w:rsidP="00FB1DCF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theme="minorHAnsi"/>
          <w:lang w:eastAsia="en-US"/>
        </w:rPr>
      </w:pPr>
      <w:r w:rsidRPr="00445296">
        <w:rPr>
          <w:rFonts w:asciiTheme="minorHAnsi" w:eastAsiaTheme="minorHAnsi" w:hAnsiTheme="minorHAnsi" w:cstheme="minorHAnsi"/>
          <w:lang w:eastAsia="en-US"/>
        </w:rPr>
        <w:t>50% de representantes da sociedade civil, assegurando que destes, no mínimo 1/5 sejam de</w:t>
      </w:r>
    </w:p>
    <w:p w:rsidR="00BA5C2E" w:rsidRPr="00445296" w:rsidRDefault="00BA5C2E" w:rsidP="00FB1DCF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theme="minorHAnsi"/>
          <w:lang w:eastAsia="en-US"/>
        </w:rPr>
      </w:pPr>
      <w:r w:rsidRPr="00445296">
        <w:rPr>
          <w:rFonts w:asciiTheme="minorHAnsi" w:eastAsiaTheme="minorHAnsi" w:hAnsiTheme="minorHAnsi" w:cstheme="minorHAnsi"/>
          <w:lang w:eastAsia="en-US"/>
        </w:rPr>
        <w:t>povos/comunidades tradicionais e povos indígenas;</w:t>
      </w:r>
      <w:r w:rsidR="00EE0A4A" w:rsidRPr="00445296">
        <w:rPr>
          <w:rFonts w:asciiTheme="minorHAnsi" w:eastAsiaTheme="minorHAnsi" w:hAnsiTheme="minorHAnsi" w:cstheme="minorHAnsi"/>
          <w:lang w:eastAsia="en-US"/>
        </w:rPr>
        <w:t xml:space="preserve"> (8 delegados)</w:t>
      </w:r>
    </w:p>
    <w:p w:rsidR="00BA5C2E" w:rsidRPr="00445296" w:rsidRDefault="00BA5C2E" w:rsidP="00FB1DCF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theme="minorHAnsi"/>
          <w:lang w:eastAsia="en-US"/>
        </w:rPr>
      </w:pPr>
      <w:r w:rsidRPr="00445296">
        <w:rPr>
          <w:rFonts w:asciiTheme="minorHAnsi" w:eastAsiaTheme="minorHAnsi" w:hAnsiTheme="minorHAnsi" w:cstheme="minorHAnsi"/>
          <w:lang w:eastAsia="en-US"/>
        </w:rPr>
        <w:t>30% de re</w:t>
      </w:r>
      <w:r w:rsidR="00EE0A4A" w:rsidRPr="00445296">
        <w:rPr>
          <w:rFonts w:asciiTheme="minorHAnsi" w:eastAsiaTheme="minorHAnsi" w:hAnsiTheme="minorHAnsi" w:cstheme="minorHAnsi"/>
          <w:lang w:eastAsia="en-US"/>
        </w:rPr>
        <w:t>presentantes do setor privado; (6 delegados)</w:t>
      </w:r>
    </w:p>
    <w:p w:rsidR="00BA5C2E" w:rsidRPr="00445296" w:rsidRDefault="00BA5C2E" w:rsidP="00FB1DCF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theme="minorHAnsi"/>
          <w:lang w:eastAsia="en-US"/>
        </w:rPr>
      </w:pPr>
      <w:r w:rsidRPr="00445296">
        <w:rPr>
          <w:rFonts w:asciiTheme="minorHAnsi" w:eastAsiaTheme="minorHAnsi" w:hAnsiTheme="minorHAnsi" w:cstheme="minorHAnsi"/>
          <w:lang w:eastAsia="en-US"/>
        </w:rPr>
        <w:t>20% de representantes do poder público.</w:t>
      </w:r>
      <w:r w:rsidR="00EE0A4A" w:rsidRPr="00445296">
        <w:rPr>
          <w:rFonts w:asciiTheme="minorHAnsi" w:eastAsiaTheme="minorHAnsi" w:hAnsiTheme="minorHAnsi" w:cstheme="minorHAnsi"/>
          <w:lang w:eastAsia="en-US"/>
        </w:rPr>
        <w:t xml:space="preserve"> (2 delegados)</w:t>
      </w:r>
    </w:p>
    <w:p w:rsidR="00BA5C2E" w:rsidRPr="00040174" w:rsidRDefault="00BA5C2E" w:rsidP="00FB1DCF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theme="minorHAnsi"/>
          <w:lang w:eastAsia="en-US"/>
        </w:rPr>
      </w:pPr>
      <w:r w:rsidRPr="00040174">
        <w:rPr>
          <w:rFonts w:asciiTheme="minorHAnsi" w:eastAsiaTheme="minorHAnsi" w:hAnsiTheme="minorHAnsi" w:cstheme="minorHAnsi"/>
          <w:lang w:eastAsia="en-US"/>
        </w:rPr>
        <w:t xml:space="preserve">§ 1º. A escolha das pessoas delegadas para a </w:t>
      </w:r>
      <w:r w:rsidR="00445296">
        <w:rPr>
          <w:rFonts w:asciiTheme="minorHAnsi" w:eastAsiaTheme="minorHAnsi" w:hAnsiTheme="minorHAnsi" w:cstheme="minorHAnsi"/>
          <w:lang w:eastAsia="en-US"/>
        </w:rPr>
        <w:t xml:space="preserve">5ª </w:t>
      </w:r>
      <w:r w:rsidRPr="00040174">
        <w:rPr>
          <w:rFonts w:asciiTheme="minorHAnsi" w:eastAsiaTheme="minorHAnsi" w:hAnsiTheme="minorHAnsi" w:cstheme="minorHAnsi"/>
          <w:lang w:eastAsia="en-US"/>
        </w:rPr>
        <w:t>Conferência Estadual se dará em conformidade</w:t>
      </w:r>
    </w:p>
    <w:p w:rsidR="00BA5C2E" w:rsidRDefault="00BA5C2E" w:rsidP="00FB1DCF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theme="minorHAnsi"/>
          <w:lang w:eastAsia="en-US"/>
        </w:rPr>
      </w:pPr>
      <w:r w:rsidRPr="00040174">
        <w:rPr>
          <w:rFonts w:asciiTheme="minorHAnsi" w:eastAsiaTheme="minorHAnsi" w:hAnsiTheme="minorHAnsi" w:cstheme="minorHAnsi"/>
          <w:lang w:eastAsia="en-US"/>
        </w:rPr>
        <w:t xml:space="preserve">com o número de </w:t>
      </w:r>
      <w:r w:rsidR="001A0296">
        <w:rPr>
          <w:rFonts w:asciiTheme="minorHAnsi" w:eastAsiaTheme="minorHAnsi" w:hAnsiTheme="minorHAnsi" w:cstheme="minorHAnsi"/>
          <w:lang w:eastAsia="en-US"/>
        </w:rPr>
        <w:t>vagas destinadas à região</w:t>
      </w:r>
      <w:r w:rsidRPr="00040174">
        <w:rPr>
          <w:rFonts w:asciiTheme="minorHAnsi" w:eastAsiaTheme="minorHAnsi" w:hAnsiTheme="minorHAnsi" w:cstheme="minorHAnsi"/>
          <w:lang w:eastAsia="en-US"/>
        </w:rPr>
        <w:t xml:space="preserve"> </w:t>
      </w:r>
      <w:r w:rsidR="001A0296">
        <w:rPr>
          <w:rFonts w:asciiTheme="minorHAnsi" w:eastAsiaTheme="minorHAnsi" w:hAnsiTheme="minorHAnsi" w:cstheme="minorHAnsi"/>
          <w:lang w:eastAsia="en-US"/>
        </w:rPr>
        <w:t>conforme Art 23 § 2º do</w:t>
      </w:r>
      <w:r w:rsidRPr="00040174">
        <w:rPr>
          <w:rFonts w:asciiTheme="minorHAnsi" w:eastAsiaTheme="minorHAnsi" w:hAnsiTheme="minorHAnsi" w:cstheme="minorHAnsi"/>
          <w:lang w:eastAsia="en-US"/>
        </w:rPr>
        <w:t xml:space="preserve"> Regulamento da Conferência</w:t>
      </w:r>
      <w:r w:rsidR="00EE0A4A">
        <w:rPr>
          <w:rFonts w:asciiTheme="minorHAnsi" w:eastAsiaTheme="minorHAnsi" w:hAnsiTheme="minorHAnsi" w:cstheme="minorHAnsi"/>
          <w:lang w:eastAsia="en-US"/>
        </w:rPr>
        <w:t xml:space="preserve"> </w:t>
      </w:r>
      <w:r w:rsidRPr="00040174">
        <w:rPr>
          <w:rFonts w:asciiTheme="minorHAnsi" w:eastAsiaTheme="minorHAnsi" w:hAnsiTheme="minorHAnsi" w:cstheme="minorHAnsi"/>
          <w:lang w:eastAsia="en-US"/>
        </w:rPr>
        <w:t xml:space="preserve">Estadual do Meio </w:t>
      </w:r>
      <w:r w:rsidRPr="00D5399A">
        <w:rPr>
          <w:rFonts w:asciiTheme="minorHAnsi" w:eastAsiaTheme="minorHAnsi" w:hAnsiTheme="minorHAnsi" w:cstheme="minorHAnsi"/>
          <w:lang w:eastAsia="en-US"/>
        </w:rPr>
        <w:t>Ambiente</w:t>
      </w:r>
      <w:r w:rsidR="001A0296" w:rsidRPr="00D5399A">
        <w:rPr>
          <w:rFonts w:asciiTheme="minorHAnsi" w:eastAsiaTheme="minorHAnsi" w:hAnsiTheme="minorHAnsi" w:cstheme="minorHAnsi"/>
          <w:lang w:eastAsia="en-US"/>
        </w:rPr>
        <w:t xml:space="preserve"> (tabela abaixo</w:t>
      </w:r>
      <w:r w:rsidR="001A0296">
        <w:rPr>
          <w:rFonts w:asciiTheme="minorHAnsi" w:eastAsiaTheme="minorHAnsi" w:hAnsiTheme="minorHAnsi" w:cstheme="minorHAnsi"/>
          <w:lang w:eastAsia="en-US"/>
        </w:rPr>
        <w:t>)</w:t>
      </w:r>
      <w:r w:rsidRPr="00040174">
        <w:rPr>
          <w:rFonts w:asciiTheme="minorHAnsi" w:eastAsiaTheme="minorHAnsi" w:hAnsiTheme="minorHAnsi" w:cstheme="minorHAnsi"/>
          <w:lang w:eastAsia="en-US"/>
        </w:rPr>
        <w:t>.</w:t>
      </w: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45"/>
        <w:gridCol w:w="1645"/>
        <w:gridCol w:w="1645"/>
        <w:gridCol w:w="1645"/>
        <w:gridCol w:w="1645"/>
      </w:tblGrid>
      <w:tr w:rsidR="001A0296" w:rsidTr="00D5399A">
        <w:trPr>
          <w:trHeight w:val="93"/>
        </w:trPr>
        <w:tc>
          <w:tcPr>
            <w:tcW w:w="1645" w:type="dxa"/>
          </w:tcPr>
          <w:p w:rsidR="001A0296" w:rsidRDefault="001A0296" w:rsidP="00FB1DCF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1645" w:type="dxa"/>
          </w:tcPr>
          <w:p w:rsidR="001A0296" w:rsidRDefault="001A0296" w:rsidP="00FB1DCF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Sociedade Civil </w:t>
            </w:r>
          </w:p>
        </w:tc>
        <w:tc>
          <w:tcPr>
            <w:tcW w:w="1645" w:type="dxa"/>
          </w:tcPr>
          <w:p w:rsidR="001A0296" w:rsidRDefault="001A0296" w:rsidP="00FB1DCF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Setor Privado </w:t>
            </w:r>
          </w:p>
        </w:tc>
        <w:tc>
          <w:tcPr>
            <w:tcW w:w="1645" w:type="dxa"/>
          </w:tcPr>
          <w:p w:rsidR="001A0296" w:rsidRDefault="001A0296" w:rsidP="00FB1DCF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Poder Público </w:t>
            </w:r>
          </w:p>
        </w:tc>
        <w:tc>
          <w:tcPr>
            <w:tcW w:w="1645" w:type="dxa"/>
          </w:tcPr>
          <w:p w:rsidR="001A0296" w:rsidRDefault="001A0296" w:rsidP="00FB1DCF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Total </w:t>
            </w:r>
          </w:p>
        </w:tc>
      </w:tr>
      <w:tr w:rsidR="001A0296" w:rsidTr="00D5399A">
        <w:trPr>
          <w:trHeight w:val="81"/>
        </w:trPr>
        <w:tc>
          <w:tcPr>
            <w:tcW w:w="1645" w:type="dxa"/>
          </w:tcPr>
          <w:p w:rsidR="001A0296" w:rsidRDefault="001A0296" w:rsidP="00FB1DCF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GRANFPOLIS </w:t>
            </w:r>
          </w:p>
        </w:tc>
        <w:tc>
          <w:tcPr>
            <w:tcW w:w="1645" w:type="dxa"/>
          </w:tcPr>
          <w:p w:rsidR="001A0296" w:rsidRDefault="001A0296" w:rsidP="00FB1DCF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21 (4¹) </w:t>
            </w:r>
          </w:p>
        </w:tc>
        <w:tc>
          <w:tcPr>
            <w:tcW w:w="1645" w:type="dxa"/>
          </w:tcPr>
          <w:p w:rsidR="001A0296" w:rsidRDefault="001A0296" w:rsidP="00FB1DCF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 </w:t>
            </w:r>
          </w:p>
        </w:tc>
        <w:tc>
          <w:tcPr>
            <w:tcW w:w="1645" w:type="dxa"/>
          </w:tcPr>
          <w:p w:rsidR="001A0296" w:rsidRDefault="001A0296" w:rsidP="00FB1DCF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 </w:t>
            </w:r>
          </w:p>
        </w:tc>
        <w:tc>
          <w:tcPr>
            <w:tcW w:w="1645" w:type="dxa"/>
          </w:tcPr>
          <w:p w:rsidR="001A0296" w:rsidRDefault="001A0296" w:rsidP="00FB1DCF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41 </w:t>
            </w:r>
          </w:p>
        </w:tc>
      </w:tr>
      <w:tr w:rsidR="001A0296" w:rsidTr="00D5399A">
        <w:trPr>
          <w:trHeight w:val="81"/>
        </w:trPr>
        <w:tc>
          <w:tcPr>
            <w:tcW w:w="1645" w:type="dxa"/>
          </w:tcPr>
          <w:p w:rsidR="001A0296" w:rsidRDefault="001A0296" w:rsidP="00FB1DCF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AMUNESC </w:t>
            </w:r>
          </w:p>
        </w:tc>
        <w:tc>
          <w:tcPr>
            <w:tcW w:w="1645" w:type="dxa"/>
          </w:tcPr>
          <w:p w:rsidR="001A0296" w:rsidRDefault="001A0296" w:rsidP="00FB1DCF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 (3¹) </w:t>
            </w:r>
          </w:p>
        </w:tc>
        <w:tc>
          <w:tcPr>
            <w:tcW w:w="1645" w:type="dxa"/>
          </w:tcPr>
          <w:p w:rsidR="001A0296" w:rsidRDefault="001A0296" w:rsidP="00FB1DCF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 </w:t>
            </w:r>
          </w:p>
        </w:tc>
        <w:tc>
          <w:tcPr>
            <w:tcW w:w="1645" w:type="dxa"/>
          </w:tcPr>
          <w:p w:rsidR="001A0296" w:rsidRDefault="001A0296" w:rsidP="00FB1DCF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 </w:t>
            </w:r>
          </w:p>
        </w:tc>
        <w:tc>
          <w:tcPr>
            <w:tcW w:w="1645" w:type="dxa"/>
          </w:tcPr>
          <w:p w:rsidR="001A0296" w:rsidRDefault="001A0296" w:rsidP="00FB1DCF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22 </w:t>
            </w:r>
          </w:p>
        </w:tc>
      </w:tr>
      <w:tr w:rsidR="001A0296" w:rsidTr="00D5399A">
        <w:trPr>
          <w:trHeight w:val="81"/>
        </w:trPr>
        <w:tc>
          <w:tcPr>
            <w:tcW w:w="1645" w:type="dxa"/>
          </w:tcPr>
          <w:p w:rsidR="001A0296" w:rsidRDefault="001A0296" w:rsidP="00FB1DCF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AMVE </w:t>
            </w:r>
          </w:p>
        </w:tc>
        <w:tc>
          <w:tcPr>
            <w:tcW w:w="1645" w:type="dxa"/>
          </w:tcPr>
          <w:p w:rsidR="001A0296" w:rsidRDefault="001A0296" w:rsidP="00FB1DCF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 (3¹) </w:t>
            </w:r>
          </w:p>
        </w:tc>
        <w:tc>
          <w:tcPr>
            <w:tcW w:w="1645" w:type="dxa"/>
          </w:tcPr>
          <w:p w:rsidR="001A0296" w:rsidRDefault="001A0296" w:rsidP="00FB1DCF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 </w:t>
            </w:r>
          </w:p>
        </w:tc>
        <w:tc>
          <w:tcPr>
            <w:tcW w:w="1645" w:type="dxa"/>
          </w:tcPr>
          <w:p w:rsidR="001A0296" w:rsidRDefault="001A0296" w:rsidP="00FB1DCF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 </w:t>
            </w:r>
          </w:p>
        </w:tc>
        <w:tc>
          <w:tcPr>
            <w:tcW w:w="1645" w:type="dxa"/>
          </w:tcPr>
          <w:p w:rsidR="001A0296" w:rsidRDefault="001A0296" w:rsidP="00FB1DCF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25 </w:t>
            </w:r>
          </w:p>
        </w:tc>
      </w:tr>
      <w:tr w:rsidR="001A0296" w:rsidTr="00D5399A">
        <w:trPr>
          <w:trHeight w:val="81"/>
        </w:trPr>
        <w:tc>
          <w:tcPr>
            <w:tcW w:w="1645" w:type="dxa"/>
          </w:tcPr>
          <w:p w:rsidR="001A0296" w:rsidRDefault="001A0296" w:rsidP="00FB1DCF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AMFRI </w:t>
            </w:r>
          </w:p>
        </w:tc>
        <w:tc>
          <w:tcPr>
            <w:tcW w:w="1645" w:type="dxa"/>
          </w:tcPr>
          <w:p w:rsidR="001A0296" w:rsidRDefault="001A0296" w:rsidP="00FB1DCF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 (2¹) </w:t>
            </w:r>
          </w:p>
        </w:tc>
        <w:tc>
          <w:tcPr>
            <w:tcW w:w="1645" w:type="dxa"/>
          </w:tcPr>
          <w:p w:rsidR="001A0296" w:rsidRDefault="001A0296" w:rsidP="00FB1DCF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 </w:t>
            </w:r>
          </w:p>
        </w:tc>
        <w:tc>
          <w:tcPr>
            <w:tcW w:w="1645" w:type="dxa"/>
          </w:tcPr>
          <w:p w:rsidR="001A0296" w:rsidRDefault="001A0296" w:rsidP="00FB1DCF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 </w:t>
            </w:r>
          </w:p>
        </w:tc>
        <w:tc>
          <w:tcPr>
            <w:tcW w:w="1645" w:type="dxa"/>
          </w:tcPr>
          <w:p w:rsidR="001A0296" w:rsidRDefault="001A0296" w:rsidP="00FB1DCF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22 </w:t>
            </w:r>
          </w:p>
        </w:tc>
      </w:tr>
      <w:tr w:rsidR="001A0296" w:rsidTr="00D5399A">
        <w:trPr>
          <w:trHeight w:val="81"/>
        </w:trPr>
        <w:tc>
          <w:tcPr>
            <w:tcW w:w="1645" w:type="dxa"/>
          </w:tcPr>
          <w:p w:rsidR="001A0296" w:rsidRDefault="001A0296" w:rsidP="00FB1DCF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AMREC </w:t>
            </w:r>
          </w:p>
        </w:tc>
        <w:tc>
          <w:tcPr>
            <w:tcW w:w="1645" w:type="dxa"/>
          </w:tcPr>
          <w:p w:rsidR="001A0296" w:rsidRDefault="001A0296" w:rsidP="00FB1DCF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 (2¹) </w:t>
            </w:r>
          </w:p>
        </w:tc>
        <w:tc>
          <w:tcPr>
            <w:tcW w:w="1645" w:type="dxa"/>
          </w:tcPr>
          <w:p w:rsidR="001A0296" w:rsidRDefault="001A0296" w:rsidP="00FB1DCF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 </w:t>
            </w:r>
          </w:p>
        </w:tc>
        <w:tc>
          <w:tcPr>
            <w:tcW w:w="1645" w:type="dxa"/>
          </w:tcPr>
          <w:p w:rsidR="001A0296" w:rsidRDefault="001A0296" w:rsidP="00FB1DCF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 </w:t>
            </w:r>
          </w:p>
        </w:tc>
        <w:tc>
          <w:tcPr>
            <w:tcW w:w="1645" w:type="dxa"/>
          </w:tcPr>
          <w:p w:rsidR="001A0296" w:rsidRDefault="001A0296" w:rsidP="00FB1DCF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18 </w:t>
            </w:r>
          </w:p>
        </w:tc>
      </w:tr>
      <w:tr w:rsidR="001A0296" w:rsidTr="00D5399A">
        <w:trPr>
          <w:trHeight w:val="81"/>
        </w:trPr>
        <w:tc>
          <w:tcPr>
            <w:tcW w:w="1645" w:type="dxa"/>
          </w:tcPr>
          <w:p w:rsidR="001A0296" w:rsidRDefault="001A0296" w:rsidP="00FB1DCF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AMUREL </w:t>
            </w:r>
          </w:p>
        </w:tc>
        <w:tc>
          <w:tcPr>
            <w:tcW w:w="1645" w:type="dxa"/>
          </w:tcPr>
          <w:p w:rsidR="001A0296" w:rsidRDefault="001A0296" w:rsidP="00FB1DCF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12 (3¹) </w:t>
            </w:r>
          </w:p>
        </w:tc>
        <w:tc>
          <w:tcPr>
            <w:tcW w:w="1645" w:type="dxa"/>
          </w:tcPr>
          <w:p w:rsidR="001A0296" w:rsidRDefault="001A0296" w:rsidP="00FB1DCF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 </w:t>
            </w:r>
          </w:p>
        </w:tc>
        <w:tc>
          <w:tcPr>
            <w:tcW w:w="1645" w:type="dxa"/>
          </w:tcPr>
          <w:p w:rsidR="001A0296" w:rsidRDefault="001A0296" w:rsidP="00FB1DCF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 </w:t>
            </w:r>
          </w:p>
        </w:tc>
        <w:tc>
          <w:tcPr>
            <w:tcW w:w="1645" w:type="dxa"/>
          </w:tcPr>
          <w:p w:rsidR="001A0296" w:rsidRDefault="001A0296" w:rsidP="00FB1DCF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23 </w:t>
            </w:r>
          </w:p>
        </w:tc>
      </w:tr>
      <w:tr w:rsidR="001A0296" w:rsidTr="00D5399A">
        <w:trPr>
          <w:trHeight w:val="81"/>
        </w:trPr>
        <w:tc>
          <w:tcPr>
            <w:tcW w:w="1645" w:type="dxa"/>
          </w:tcPr>
          <w:p w:rsidR="001A0296" w:rsidRDefault="001A0296" w:rsidP="00FB1DCF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AMOSC </w:t>
            </w:r>
          </w:p>
        </w:tc>
        <w:tc>
          <w:tcPr>
            <w:tcW w:w="1645" w:type="dxa"/>
          </w:tcPr>
          <w:p w:rsidR="001A0296" w:rsidRDefault="001A0296" w:rsidP="00FB1DCF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 (3¹) </w:t>
            </w:r>
          </w:p>
        </w:tc>
        <w:tc>
          <w:tcPr>
            <w:tcW w:w="1645" w:type="dxa"/>
          </w:tcPr>
          <w:p w:rsidR="001A0296" w:rsidRDefault="001A0296" w:rsidP="00FB1DCF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 </w:t>
            </w:r>
          </w:p>
        </w:tc>
        <w:tc>
          <w:tcPr>
            <w:tcW w:w="1645" w:type="dxa"/>
          </w:tcPr>
          <w:p w:rsidR="001A0296" w:rsidRDefault="001A0296" w:rsidP="00FB1DCF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 </w:t>
            </w:r>
          </w:p>
        </w:tc>
        <w:tc>
          <w:tcPr>
            <w:tcW w:w="1645" w:type="dxa"/>
          </w:tcPr>
          <w:p w:rsidR="001A0296" w:rsidRDefault="001A0296" w:rsidP="00FB1DCF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25 </w:t>
            </w:r>
          </w:p>
        </w:tc>
      </w:tr>
      <w:tr w:rsidR="001A0296" w:rsidTr="00D5399A">
        <w:trPr>
          <w:trHeight w:val="81"/>
        </w:trPr>
        <w:tc>
          <w:tcPr>
            <w:tcW w:w="1645" w:type="dxa"/>
          </w:tcPr>
          <w:p w:rsidR="001A0296" w:rsidRDefault="001A0296" w:rsidP="00FB1DCF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AMVALI </w:t>
            </w:r>
          </w:p>
        </w:tc>
        <w:tc>
          <w:tcPr>
            <w:tcW w:w="1645" w:type="dxa"/>
          </w:tcPr>
          <w:p w:rsidR="001A0296" w:rsidRDefault="001A0296" w:rsidP="00FB1DCF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 (1¹) </w:t>
            </w:r>
          </w:p>
        </w:tc>
        <w:tc>
          <w:tcPr>
            <w:tcW w:w="1645" w:type="dxa"/>
          </w:tcPr>
          <w:p w:rsidR="001A0296" w:rsidRDefault="001A0296" w:rsidP="00FB1DCF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 </w:t>
            </w:r>
          </w:p>
        </w:tc>
        <w:tc>
          <w:tcPr>
            <w:tcW w:w="1645" w:type="dxa"/>
          </w:tcPr>
          <w:p w:rsidR="001A0296" w:rsidRDefault="001A0296" w:rsidP="00FB1DCF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 </w:t>
            </w:r>
          </w:p>
        </w:tc>
        <w:tc>
          <w:tcPr>
            <w:tcW w:w="1645" w:type="dxa"/>
          </w:tcPr>
          <w:p w:rsidR="001A0296" w:rsidRDefault="001A0296" w:rsidP="00FB1DCF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 </w:t>
            </w:r>
          </w:p>
        </w:tc>
      </w:tr>
      <w:tr w:rsidR="001A0296" w:rsidTr="00D5399A">
        <w:trPr>
          <w:trHeight w:val="81"/>
        </w:trPr>
        <w:tc>
          <w:tcPr>
            <w:tcW w:w="1645" w:type="dxa"/>
          </w:tcPr>
          <w:p w:rsidR="001A0296" w:rsidRDefault="001A0296" w:rsidP="00FB1DCF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AMAVI </w:t>
            </w:r>
          </w:p>
        </w:tc>
        <w:tc>
          <w:tcPr>
            <w:tcW w:w="1645" w:type="dxa"/>
          </w:tcPr>
          <w:p w:rsidR="001A0296" w:rsidRDefault="001A0296" w:rsidP="00FB1DCF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 (4¹) </w:t>
            </w:r>
          </w:p>
        </w:tc>
        <w:tc>
          <w:tcPr>
            <w:tcW w:w="1645" w:type="dxa"/>
          </w:tcPr>
          <w:p w:rsidR="001A0296" w:rsidRDefault="001A0296" w:rsidP="00FB1DCF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 </w:t>
            </w:r>
          </w:p>
        </w:tc>
        <w:tc>
          <w:tcPr>
            <w:tcW w:w="1645" w:type="dxa"/>
          </w:tcPr>
          <w:p w:rsidR="001A0296" w:rsidRDefault="001A0296" w:rsidP="00FB1DCF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 </w:t>
            </w:r>
          </w:p>
        </w:tc>
        <w:tc>
          <w:tcPr>
            <w:tcW w:w="1645" w:type="dxa"/>
          </w:tcPr>
          <w:p w:rsidR="001A0296" w:rsidRDefault="001A0296" w:rsidP="00FB1DCF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33 </w:t>
            </w:r>
          </w:p>
        </w:tc>
      </w:tr>
      <w:tr w:rsidR="001A0296" w:rsidTr="00D5399A">
        <w:trPr>
          <w:trHeight w:val="81"/>
        </w:trPr>
        <w:tc>
          <w:tcPr>
            <w:tcW w:w="1645" w:type="dxa"/>
          </w:tcPr>
          <w:p w:rsidR="001A0296" w:rsidRDefault="001A0296" w:rsidP="00FB1DCF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AMURES </w:t>
            </w:r>
          </w:p>
        </w:tc>
        <w:tc>
          <w:tcPr>
            <w:tcW w:w="1645" w:type="dxa"/>
          </w:tcPr>
          <w:p w:rsidR="001A0296" w:rsidRDefault="001A0296" w:rsidP="00FB1DCF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 (1¹) </w:t>
            </w:r>
          </w:p>
        </w:tc>
        <w:tc>
          <w:tcPr>
            <w:tcW w:w="1645" w:type="dxa"/>
          </w:tcPr>
          <w:p w:rsidR="001A0296" w:rsidRDefault="001A0296" w:rsidP="00FB1DCF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 </w:t>
            </w:r>
          </w:p>
        </w:tc>
        <w:tc>
          <w:tcPr>
            <w:tcW w:w="1645" w:type="dxa"/>
          </w:tcPr>
          <w:p w:rsidR="001A0296" w:rsidRDefault="001A0296" w:rsidP="00FB1DCF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 </w:t>
            </w:r>
          </w:p>
        </w:tc>
        <w:tc>
          <w:tcPr>
            <w:tcW w:w="1645" w:type="dxa"/>
          </w:tcPr>
          <w:p w:rsidR="001A0296" w:rsidRDefault="001A0296" w:rsidP="00FB1DCF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22 </w:t>
            </w:r>
          </w:p>
        </w:tc>
      </w:tr>
      <w:tr w:rsidR="001A0296" w:rsidTr="00D5399A">
        <w:trPr>
          <w:trHeight w:val="81"/>
        </w:trPr>
        <w:tc>
          <w:tcPr>
            <w:tcW w:w="1645" w:type="dxa"/>
          </w:tcPr>
          <w:p w:rsidR="001A0296" w:rsidRDefault="001A0296" w:rsidP="00FB1DCF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AMPLANORTE </w:t>
            </w:r>
          </w:p>
        </w:tc>
        <w:tc>
          <w:tcPr>
            <w:tcW w:w="1645" w:type="dxa"/>
          </w:tcPr>
          <w:p w:rsidR="001A0296" w:rsidRDefault="001A0296" w:rsidP="00FB1DCF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 (1¹) </w:t>
            </w:r>
          </w:p>
        </w:tc>
        <w:tc>
          <w:tcPr>
            <w:tcW w:w="1645" w:type="dxa"/>
          </w:tcPr>
          <w:p w:rsidR="001A0296" w:rsidRDefault="001A0296" w:rsidP="00FB1DCF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 </w:t>
            </w:r>
          </w:p>
        </w:tc>
        <w:tc>
          <w:tcPr>
            <w:tcW w:w="1645" w:type="dxa"/>
          </w:tcPr>
          <w:p w:rsidR="001A0296" w:rsidRDefault="001A0296" w:rsidP="00FB1DCF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 </w:t>
            </w:r>
          </w:p>
        </w:tc>
        <w:tc>
          <w:tcPr>
            <w:tcW w:w="1645" w:type="dxa"/>
          </w:tcPr>
          <w:p w:rsidR="001A0296" w:rsidRDefault="001A0296" w:rsidP="00FB1DCF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 </w:t>
            </w:r>
          </w:p>
        </w:tc>
      </w:tr>
      <w:tr w:rsidR="001A0296" w:rsidTr="00D5399A">
        <w:trPr>
          <w:trHeight w:val="81"/>
        </w:trPr>
        <w:tc>
          <w:tcPr>
            <w:tcW w:w="1645" w:type="dxa"/>
          </w:tcPr>
          <w:p w:rsidR="001A0296" w:rsidRDefault="001A0296" w:rsidP="00FB1DCF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AMESC </w:t>
            </w:r>
          </w:p>
        </w:tc>
        <w:tc>
          <w:tcPr>
            <w:tcW w:w="1645" w:type="dxa"/>
          </w:tcPr>
          <w:p w:rsidR="001A0296" w:rsidRDefault="001A0296" w:rsidP="00FB1DCF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 (2¹) </w:t>
            </w:r>
          </w:p>
        </w:tc>
        <w:tc>
          <w:tcPr>
            <w:tcW w:w="1645" w:type="dxa"/>
          </w:tcPr>
          <w:p w:rsidR="001A0296" w:rsidRDefault="001A0296" w:rsidP="00FB1DCF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 </w:t>
            </w:r>
          </w:p>
        </w:tc>
        <w:tc>
          <w:tcPr>
            <w:tcW w:w="1645" w:type="dxa"/>
          </w:tcPr>
          <w:p w:rsidR="001A0296" w:rsidRDefault="001A0296" w:rsidP="00FB1DCF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 </w:t>
            </w:r>
          </w:p>
        </w:tc>
        <w:tc>
          <w:tcPr>
            <w:tcW w:w="1645" w:type="dxa"/>
          </w:tcPr>
          <w:p w:rsidR="001A0296" w:rsidRDefault="001A0296" w:rsidP="00FB1DCF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18 </w:t>
            </w:r>
          </w:p>
        </w:tc>
      </w:tr>
      <w:tr w:rsidR="001A0296" w:rsidTr="00D5399A">
        <w:trPr>
          <w:trHeight w:val="81"/>
        </w:trPr>
        <w:tc>
          <w:tcPr>
            <w:tcW w:w="1645" w:type="dxa"/>
          </w:tcPr>
          <w:p w:rsidR="001A0296" w:rsidRDefault="001A0296" w:rsidP="00FB1DCF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AMARP </w:t>
            </w:r>
          </w:p>
        </w:tc>
        <w:tc>
          <w:tcPr>
            <w:tcW w:w="1645" w:type="dxa"/>
          </w:tcPr>
          <w:p w:rsidR="001A0296" w:rsidRDefault="001A0296" w:rsidP="00FB1DCF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 (1¹) </w:t>
            </w:r>
          </w:p>
        </w:tc>
        <w:tc>
          <w:tcPr>
            <w:tcW w:w="1645" w:type="dxa"/>
          </w:tcPr>
          <w:p w:rsidR="001A0296" w:rsidRDefault="001A0296" w:rsidP="00FB1DCF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 </w:t>
            </w:r>
          </w:p>
        </w:tc>
        <w:tc>
          <w:tcPr>
            <w:tcW w:w="1645" w:type="dxa"/>
          </w:tcPr>
          <w:p w:rsidR="001A0296" w:rsidRDefault="001A0296" w:rsidP="00FB1DCF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 </w:t>
            </w:r>
          </w:p>
        </w:tc>
        <w:tc>
          <w:tcPr>
            <w:tcW w:w="1645" w:type="dxa"/>
          </w:tcPr>
          <w:p w:rsidR="001A0296" w:rsidRDefault="001A0296" w:rsidP="00FB1DCF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18 </w:t>
            </w:r>
          </w:p>
        </w:tc>
      </w:tr>
      <w:tr w:rsidR="001A0296" w:rsidTr="00D5399A">
        <w:trPr>
          <w:trHeight w:val="81"/>
        </w:trPr>
        <w:tc>
          <w:tcPr>
            <w:tcW w:w="1645" w:type="dxa"/>
          </w:tcPr>
          <w:p w:rsidR="001A0296" w:rsidRDefault="001A0296" w:rsidP="00FB1DCF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AMEOSC </w:t>
            </w:r>
          </w:p>
        </w:tc>
        <w:tc>
          <w:tcPr>
            <w:tcW w:w="1645" w:type="dxa"/>
          </w:tcPr>
          <w:p w:rsidR="001A0296" w:rsidRDefault="001A0296" w:rsidP="00FB1DCF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 (1¹) </w:t>
            </w:r>
          </w:p>
        </w:tc>
        <w:tc>
          <w:tcPr>
            <w:tcW w:w="1645" w:type="dxa"/>
          </w:tcPr>
          <w:p w:rsidR="001A0296" w:rsidRDefault="001A0296" w:rsidP="00FB1DCF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 </w:t>
            </w:r>
          </w:p>
        </w:tc>
        <w:tc>
          <w:tcPr>
            <w:tcW w:w="1645" w:type="dxa"/>
          </w:tcPr>
          <w:p w:rsidR="001A0296" w:rsidRDefault="001A0296" w:rsidP="00FB1DCF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 </w:t>
            </w:r>
          </w:p>
        </w:tc>
        <w:tc>
          <w:tcPr>
            <w:tcW w:w="1645" w:type="dxa"/>
          </w:tcPr>
          <w:p w:rsidR="001A0296" w:rsidRDefault="001A0296" w:rsidP="00FB1DCF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21 </w:t>
            </w:r>
          </w:p>
        </w:tc>
      </w:tr>
      <w:tr w:rsidR="001A0296" w:rsidTr="00D5399A">
        <w:trPr>
          <w:trHeight w:val="81"/>
        </w:trPr>
        <w:tc>
          <w:tcPr>
            <w:tcW w:w="1645" w:type="dxa"/>
          </w:tcPr>
          <w:p w:rsidR="001A0296" w:rsidRDefault="001A0296" w:rsidP="00FB1DCF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AMAI </w:t>
            </w:r>
          </w:p>
        </w:tc>
        <w:tc>
          <w:tcPr>
            <w:tcW w:w="1645" w:type="dxa"/>
          </w:tcPr>
          <w:p w:rsidR="001A0296" w:rsidRDefault="001A0296" w:rsidP="00FB1DCF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 (2¹) </w:t>
            </w:r>
          </w:p>
        </w:tc>
        <w:tc>
          <w:tcPr>
            <w:tcW w:w="1645" w:type="dxa"/>
          </w:tcPr>
          <w:p w:rsidR="001A0296" w:rsidRDefault="001A0296" w:rsidP="00FB1DCF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 </w:t>
            </w:r>
          </w:p>
        </w:tc>
        <w:tc>
          <w:tcPr>
            <w:tcW w:w="1645" w:type="dxa"/>
          </w:tcPr>
          <w:p w:rsidR="001A0296" w:rsidRDefault="001A0296" w:rsidP="00FB1DCF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 </w:t>
            </w:r>
          </w:p>
        </w:tc>
        <w:tc>
          <w:tcPr>
            <w:tcW w:w="1645" w:type="dxa"/>
          </w:tcPr>
          <w:p w:rsidR="001A0296" w:rsidRDefault="001A0296" w:rsidP="00FB1DCF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 </w:t>
            </w:r>
          </w:p>
        </w:tc>
      </w:tr>
      <w:tr w:rsidR="001A0296" w:rsidTr="00D5399A">
        <w:trPr>
          <w:trHeight w:val="81"/>
        </w:trPr>
        <w:tc>
          <w:tcPr>
            <w:tcW w:w="1645" w:type="dxa"/>
          </w:tcPr>
          <w:p w:rsidR="001A0296" w:rsidRPr="00137B33" w:rsidRDefault="001A0296" w:rsidP="00FB1DCF">
            <w:pPr>
              <w:pStyle w:val="Default"/>
              <w:jc w:val="both"/>
              <w:rPr>
                <w:sz w:val="18"/>
                <w:szCs w:val="18"/>
                <w:highlight w:val="green"/>
              </w:rPr>
            </w:pPr>
            <w:r w:rsidRPr="00137B33">
              <w:rPr>
                <w:sz w:val="18"/>
                <w:szCs w:val="18"/>
                <w:highlight w:val="green"/>
              </w:rPr>
              <w:t xml:space="preserve">AMAUC </w:t>
            </w:r>
          </w:p>
        </w:tc>
        <w:tc>
          <w:tcPr>
            <w:tcW w:w="1645" w:type="dxa"/>
          </w:tcPr>
          <w:p w:rsidR="001A0296" w:rsidRPr="00137B33" w:rsidRDefault="001A0296" w:rsidP="00FB1DCF">
            <w:pPr>
              <w:pStyle w:val="Default"/>
              <w:jc w:val="both"/>
              <w:rPr>
                <w:sz w:val="18"/>
                <w:szCs w:val="18"/>
                <w:highlight w:val="green"/>
              </w:rPr>
            </w:pPr>
            <w:r w:rsidRPr="00137B33">
              <w:rPr>
                <w:sz w:val="18"/>
                <w:szCs w:val="18"/>
                <w:highlight w:val="green"/>
              </w:rPr>
              <w:t xml:space="preserve">8 (2¹) </w:t>
            </w:r>
          </w:p>
        </w:tc>
        <w:tc>
          <w:tcPr>
            <w:tcW w:w="1645" w:type="dxa"/>
          </w:tcPr>
          <w:p w:rsidR="001A0296" w:rsidRPr="00137B33" w:rsidRDefault="001A0296" w:rsidP="00FB1DCF">
            <w:pPr>
              <w:pStyle w:val="Default"/>
              <w:jc w:val="both"/>
              <w:rPr>
                <w:sz w:val="18"/>
                <w:szCs w:val="18"/>
                <w:highlight w:val="green"/>
              </w:rPr>
            </w:pPr>
            <w:r w:rsidRPr="00137B33">
              <w:rPr>
                <w:sz w:val="18"/>
                <w:szCs w:val="18"/>
                <w:highlight w:val="green"/>
              </w:rPr>
              <w:t xml:space="preserve">6 </w:t>
            </w:r>
          </w:p>
        </w:tc>
        <w:tc>
          <w:tcPr>
            <w:tcW w:w="1645" w:type="dxa"/>
          </w:tcPr>
          <w:p w:rsidR="001A0296" w:rsidRPr="00137B33" w:rsidRDefault="001A0296" w:rsidP="00FB1DCF">
            <w:pPr>
              <w:pStyle w:val="Default"/>
              <w:jc w:val="both"/>
              <w:rPr>
                <w:sz w:val="18"/>
                <w:szCs w:val="18"/>
                <w:highlight w:val="green"/>
              </w:rPr>
            </w:pPr>
            <w:r w:rsidRPr="00137B33">
              <w:rPr>
                <w:sz w:val="18"/>
                <w:szCs w:val="18"/>
                <w:highlight w:val="green"/>
              </w:rPr>
              <w:t xml:space="preserve">2 </w:t>
            </w:r>
          </w:p>
        </w:tc>
        <w:tc>
          <w:tcPr>
            <w:tcW w:w="1645" w:type="dxa"/>
          </w:tcPr>
          <w:p w:rsidR="001A0296" w:rsidRDefault="001A0296" w:rsidP="00FB1DCF">
            <w:pPr>
              <w:pStyle w:val="Default"/>
              <w:jc w:val="both"/>
              <w:rPr>
                <w:sz w:val="18"/>
                <w:szCs w:val="18"/>
              </w:rPr>
            </w:pPr>
            <w:r w:rsidRPr="00137B33">
              <w:rPr>
                <w:sz w:val="18"/>
                <w:szCs w:val="18"/>
                <w:highlight w:val="green"/>
              </w:rPr>
              <w:t>16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1A0296" w:rsidTr="00D5399A">
        <w:trPr>
          <w:trHeight w:val="81"/>
        </w:trPr>
        <w:tc>
          <w:tcPr>
            <w:tcW w:w="1645" w:type="dxa"/>
          </w:tcPr>
          <w:p w:rsidR="001A0296" w:rsidRDefault="001A0296" w:rsidP="00FB1DCF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AMMOC </w:t>
            </w:r>
          </w:p>
        </w:tc>
        <w:tc>
          <w:tcPr>
            <w:tcW w:w="1645" w:type="dxa"/>
          </w:tcPr>
          <w:p w:rsidR="001A0296" w:rsidRDefault="001A0296" w:rsidP="00FB1DCF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 (1¹) </w:t>
            </w:r>
          </w:p>
        </w:tc>
        <w:tc>
          <w:tcPr>
            <w:tcW w:w="1645" w:type="dxa"/>
          </w:tcPr>
          <w:p w:rsidR="001A0296" w:rsidRDefault="001A0296" w:rsidP="00FB1DCF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 </w:t>
            </w:r>
          </w:p>
        </w:tc>
        <w:tc>
          <w:tcPr>
            <w:tcW w:w="1645" w:type="dxa"/>
          </w:tcPr>
          <w:p w:rsidR="001A0296" w:rsidRDefault="001A0296" w:rsidP="00FB1DCF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 </w:t>
            </w:r>
          </w:p>
        </w:tc>
        <w:tc>
          <w:tcPr>
            <w:tcW w:w="1645" w:type="dxa"/>
          </w:tcPr>
          <w:p w:rsidR="001A0296" w:rsidRDefault="001A0296" w:rsidP="00FB1DCF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14 </w:t>
            </w:r>
          </w:p>
        </w:tc>
      </w:tr>
      <w:tr w:rsidR="001A0296" w:rsidTr="00D5399A">
        <w:trPr>
          <w:trHeight w:val="81"/>
        </w:trPr>
        <w:tc>
          <w:tcPr>
            <w:tcW w:w="1645" w:type="dxa"/>
          </w:tcPr>
          <w:p w:rsidR="001A0296" w:rsidRDefault="001A0296" w:rsidP="00FB1DCF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AMERIOS </w:t>
            </w:r>
          </w:p>
        </w:tc>
        <w:tc>
          <w:tcPr>
            <w:tcW w:w="1645" w:type="dxa"/>
          </w:tcPr>
          <w:p w:rsidR="001A0296" w:rsidRDefault="001A0296" w:rsidP="00FB1DCF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 (1¹) </w:t>
            </w:r>
          </w:p>
        </w:tc>
        <w:tc>
          <w:tcPr>
            <w:tcW w:w="1645" w:type="dxa"/>
          </w:tcPr>
          <w:p w:rsidR="001A0296" w:rsidRDefault="001A0296" w:rsidP="00FB1DCF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 </w:t>
            </w:r>
          </w:p>
        </w:tc>
        <w:tc>
          <w:tcPr>
            <w:tcW w:w="1645" w:type="dxa"/>
          </w:tcPr>
          <w:p w:rsidR="001A0296" w:rsidRDefault="001A0296" w:rsidP="00FB1DCF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 </w:t>
            </w:r>
          </w:p>
        </w:tc>
        <w:tc>
          <w:tcPr>
            <w:tcW w:w="1645" w:type="dxa"/>
          </w:tcPr>
          <w:p w:rsidR="001A0296" w:rsidRDefault="001A0296" w:rsidP="00FB1DCF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19 </w:t>
            </w:r>
          </w:p>
        </w:tc>
      </w:tr>
      <w:tr w:rsidR="001A0296" w:rsidTr="00D5399A">
        <w:trPr>
          <w:trHeight w:val="81"/>
        </w:trPr>
        <w:tc>
          <w:tcPr>
            <w:tcW w:w="1645" w:type="dxa"/>
          </w:tcPr>
          <w:p w:rsidR="001A0296" w:rsidRDefault="001A0296" w:rsidP="00FB1DCF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AMURC </w:t>
            </w:r>
          </w:p>
        </w:tc>
        <w:tc>
          <w:tcPr>
            <w:tcW w:w="1645" w:type="dxa"/>
          </w:tcPr>
          <w:p w:rsidR="001A0296" w:rsidRDefault="001A0296" w:rsidP="00FB1DCF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 (1¹) </w:t>
            </w:r>
          </w:p>
        </w:tc>
        <w:tc>
          <w:tcPr>
            <w:tcW w:w="1645" w:type="dxa"/>
          </w:tcPr>
          <w:p w:rsidR="001A0296" w:rsidRDefault="001A0296" w:rsidP="00FB1DCF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</w:t>
            </w:r>
          </w:p>
        </w:tc>
        <w:tc>
          <w:tcPr>
            <w:tcW w:w="1645" w:type="dxa"/>
          </w:tcPr>
          <w:p w:rsidR="001A0296" w:rsidRDefault="001A0296" w:rsidP="00FB1DCF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 </w:t>
            </w:r>
          </w:p>
        </w:tc>
        <w:tc>
          <w:tcPr>
            <w:tcW w:w="1645" w:type="dxa"/>
          </w:tcPr>
          <w:p w:rsidR="001A0296" w:rsidRDefault="001A0296" w:rsidP="00FB1DCF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 </w:t>
            </w:r>
          </w:p>
        </w:tc>
      </w:tr>
      <w:tr w:rsidR="001A0296" w:rsidTr="00D5399A">
        <w:trPr>
          <w:trHeight w:val="81"/>
        </w:trPr>
        <w:tc>
          <w:tcPr>
            <w:tcW w:w="1645" w:type="dxa"/>
          </w:tcPr>
          <w:p w:rsidR="001A0296" w:rsidRDefault="001A0296" w:rsidP="00FB1DCF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AMPLASC </w:t>
            </w:r>
          </w:p>
        </w:tc>
        <w:tc>
          <w:tcPr>
            <w:tcW w:w="1645" w:type="dxa"/>
          </w:tcPr>
          <w:p w:rsidR="001A0296" w:rsidRDefault="001A0296" w:rsidP="00FB1DCF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 (1¹) </w:t>
            </w:r>
          </w:p>
        </w:tc>
        <w:tc>
          <w:tcPr>
            <w:tcW w:w="1645" w:type="dxa"/>
          </w:tcPr>
          <w:p w:rsidR="001A0296" w:rsidRDefault="001A0296" w:rsidP="00FB1DCF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 </w:t>
            </w:r>
          </w:p>
        </w:tc>
        <w:tc>
          <w:tcPr>
            <w:tcW w:w="1645" w:type="dxa"/>
          </w:tcPr>
          <w:p w:rsidR="001A0296" w:rsidRDefault="001A0296" w:rsidP="00FB1DCF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 </w:t>
            </w:r>
          </w:p>
        </w:tc>
        <w:tc>
          <w:tcPr>
            <w:tcW w:w="1645" w:type="dxa"/>
          </w:tcPr>
          <w:p w:rsidR="001A0296" w:rsidRDefault="001A0296" w:rsidP="00FB1DCF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 </w:t>
            </w:r>
          </w:p>
        </w:tc>
      </w:tr>
      <w:tr w:rsidR="001A0296" w:rsidTr="00D5399A">
        <w:trPr>
          <w:trHeight w:val="81"/>
        </w:trPr>
        <w:tc>
          <w:tcPr>
            <w:tcW w:w="1645" w:type="dxa"/>
          </w:tcPr>
          <w:p w:rsidR="001A0296" w:rsidRDefault="001A0296" w:rsidP="00FB1DCF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AMNOROESTE </w:t>
            </w:r>
          </w:p>
        </w:tc>
        <w:tc>
          <w:tcPr>
            <w:tcW w:w="1645" w:type="dxa"/>
          </w:tcPr>
          <w:p w:rsidR="001A0296" w:rsidRDefault="001A0296" w:rsidP="00FB1DCF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 (1¹) </w:t>
            </w:r>
          </w:p>
        </w:tc>
        <w:tc>
          <w:tcPr>
            <w:tcW w:w="1645" w:type="dxa"/>
          </w:tcPr>
          <w:p w:rsidR="001A0296" w:rsidRDefault="001A0296" w:rsidP="00FB1DCF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 </w:t>
            </w:r>
          </w:p>
        </w:tc>
        <w:tc>
          <w:tcPr>
            <w:tcW w:w="1645" w:type="dxa"/>
          </w:tcPr>
          <w:p w:rsidR="001A0296" w:rsidRDefault="001A0296" w:rsidP="00FB1DCF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 </w:t>
            </w:r>
          </w:p>
        </w:tc>
        <w:tc>
          <w:tcPr>
            <w:tcW w:w="1645" w:type="dxa"/>
          </w:tcPr>
          <w:p w:rsidR="001A0296" w:rsidRDefault="001A0296" w:rsidP="00FB1DCF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 </w:t>
            </w:r>
          </w:p>
        </w:tc>
      </w:tr>
      <w:tr w:rsidR="001A0296" w:rsidTr="00D5399A">
        <w:trPr>
          <w:trHeight w:val="84"/>
        </w:trPr>
        <w:tc>
          <w:tcPr>
            <w:tcW w:w="1645" w:type="dxa"/>
          </w:tcPr>
          <w:p w:rsidR="001A0296" w:rsidRDefault="001A0296" w:rsidP="00FB1DCF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Total </w:t>
            </w:r>
          </w:p>
        </w:tc>
        <w:tc>
          <w:tcPr>
            <w:tcW w:w="1645" w:type="dxa"/>
          </w:tcPr>
          <w:p w:rsidR="001A0296" w:rsidRDefault="001A0296" w:rsidP="00FB1DCF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200 (40¹) </w:t>
            </w:r>
          </w:p>
        </w:tc>
        <w:tc>
          <w:tcPr>
            <w:tcW w:w="1645" w:type="dxa"/>
          </w:tcPr>
          <w:p w:rsidR="001A0296" w:rsidRDefault="001A0296" w:rsidP="00FB1DCF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140 </w:t>
            </w:r>
          </w:p>
        </w:tc>
        <w:tc>
          <w:tcPr>
            <w:tcW w:w="1645" w:type="dxa"/>
          </w:tcPr>
          <w:p w:rsidR="001A0296" w:rsidRDefault="001A0296" w:rsidP="00FB1DCF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60 </w:t>
            </w:r>
          </w:p>
        </w:tc>
        <w:tc>
          <w:tcPr>
            <w:tcW w:w="1645" w:type="dxa"/>
          </w:tcPr>
          <w:p w:rsidR="001A0296" w:rsidRDefault="001A0296" w:rsidP="00FB1DCF">
            <w:pPr>
              <w:pStyle w:val="Default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400 </w:t>
            </w:r>
          </w:p>
        </w:tc>
      </w:tr>
    </w:tbl>
    <w:p w:rsidR="001A0296" w:rsidRPr="00040174" w:rsidRDefault="001A0296" w:rsidP="00FB1DCF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theme="minorHAnsi"/>
          <w:lang w:eastAsia="en-US"/>
        </w:rPr>
      </w:pPr>
    </w:p>
    <w:p w:rsidR="00BA5C2E" w:rsidRPr="00040174" w:rsidRDefault="00EE0A4A" w:rsidP="00FB1DCF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theme="minorHAnsi"/>
          <w:lang w:eastAsia="en-US"/>
        </w:rPr>
      </w:pPr>
      <w:r>
        <w:rPr>
          <w:rFonts w:asciiTheme="minorHAnsi" w:eastAsiaTheme="minorHAnsi" w:hAnsiTheme="minorHAnsi" w:cstheme="minorHAnsi"/>
          <w:lang w:eastAsia="en-US"/>
        </w:rPr>
        <w:t>§ 2º. Serão eleitas 16</w:t>
      </w:r>
      <w:r w:rsidR="00BA5C2E" w:rsidRPr="00040174">
        <w:rPr>
          <w:rFonts w:asciiTheme="minorHAnsi" w:eastAsiaTheme="minorHAnsi" w:hAnsiTheme="minorHAnsi" w:cstheme="minorHAnsi"/>
          <w:lang w:eastAsia="en-US"/>
        </w:rPr>
        <w:t xml:space="preserve"> pessoas suplentes de pessoas delegadas para a </w:t>
      </w:r>
      <w:r w:rsidR="00445296">
        <w:rPr>
          <w:rFonts w:asciiTheme="minorHAnsi" w:eastAsiaTheme="minorHAnsi" w:hAnsiTheme="minorHAnsi" w:cstheme="minorHAnsi"/>
          <w:lang w:eastAsia="en-US"/>
        </w:rPr>
        <w:t xml:space="preserve">5ª </w:t>
      </w:r>
      <w:r w:rsidR="00BA5C2E" w:rsidRPr="00040174">
        <w:rPr>
          <w:rFonts w:asciiTheme="minorHAnsi" w:eastAsiaTheme="minorHAnsi" w:hAnsiTheme="minorHAnsi" w:cstheme="minorHAnsi"/>
          <w:lang w:eastAsia="en-US"/>
        </w:rPr>
        <w:t>Conferência Estadual</w:t>
      </w:r>
      <w:r>
        <w:rPr>
          <w:rFonts w:asciiTheme="minorHAnsi" w:eastAsiaTheme="minorHAnsi" w:hAnsiTheme="minorHAnsi" w:cstheme="minorHAnsi"/>
          <w:lang w:eastAsia="en-US"/>
        </w:rPr>
        <w:t xml:space="preserve">, </w:t>
      </w:r>
    </w:p>
    <w:p w:rsidR="00BA5C2E" w:rsidRPr="00040174" w:rsidRDefault="00BA5C2E" w:rsidP="00FB1DCF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theme="minorHAnsi"/>
          <w:lang w:eastAsia="en-US"/>
        </w:rPr>
      </w:pPr>
      <w:r w:rsidRPr="00040174">
        <w:rPr>
          <w:rFonts w:asciiTheme="minorHAnsi" w:eastAsiaTheme="minorHAnsi" w:hAnsiTheme="minorHAnsi" w:cstheme="minorHAnsi"/>
          <w:lang w:eastAsia="en-US"/>
        </w:rPr>
        <w:t>paritariamente.</w:t>
      </w:r>
    </w:p>
    <w:p w:rsidR="00BA5C2E" w:rsidRDefault="00BA5C2E" w:rsidP="00FB1DCF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theme="minorHAnsi"/>
          <w:lang w:eastAsia="en-US"/>
        </w:rPr>
      </w:pPr>
      <w:r w:rsidRPr="00040174">
        <w:rPr>
          <w:rFonts w:asciiTheme="minorHAnsi" w:eastAsiaTheme="minorHAnsi" w:hAnsiTheme="minorHAnsi" w:cstheme="minorHAnsi"/>
          <w:lang w:eastAsia="en-US"/>
        </w:rPr>
        <w:t>§ 3º Para a escolha das pessoas delegadas titulares e suplentes será obrigatório observar a</w:t>
      </w:r>
      <w:r w:rsidR="00D5399A">
        <w:rPr>
          <w:rFonts w:asciiTheme="minorHAnsi" w:eastAsiaTheme="minorHAnsi" w:hAnsiTheme="minorHAnsi" w:cstheme="minorHAnsi"/>
          <w:lang w:eastAsia="en-US"/>
        </w:rPr>
        <w:t xml:space="preserve"> </w:t>
      </w:r>
      <w:r w:rsidRPr="00040174">
        <w:rPr>
          <w:rFonts w:asciiTheme="minorHAnsi" w:eastAsiaTheme="minorHAnsi" w:hAnsiTheme="minorHAnsi" w:cstheme="minorHAnsi"/>
          <w:lang w:eastAsia="en-US"/>
        </w:rPr>
        <w:t>cota de no mínimo 50% de mulheres e de no mínimo 50% de pessoas negras.</w:t>
      </w:r>
    </w:p>
    <w:p w:rsidR="00720D90" w:rsidRDefault="00D5399A" w:rsidP="00FB1DCF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theme="minorHAnsi"/>
          <w:lang w:eastAsia="en-US"/>
        </w:rPr>
      </w:pPr>
      <w:r>
        <w:rPr>
          <w:rFonts w:asciiTheme="minorHAnsi" w:eastAsiaTheme="minorHAnsi" w:hAnsiTheme="minorHAnsi" w:cstheme="minorHAnsi"/>
          <w:lang w:eastAsia="en-US"/>
        </w:rPr>
        <w:t xml:space="preserve">§ 4º </w:t>
      </w:r>
      <w:r w:rsidR="00720D90">
        <w:rPr>
          <w:rFonts w:asciiTheme="minorHAnsi" w:eastAsiaTheme="minorHAnsi" w:hAnsiTheme="minorHAnsi" w:cstheme="minorHAnsi"/>
          <w:lang w:eastAsia="en-US"/>
        </w:rPr>
        <w:t xml:space="preserve">O (a) </w:t>
      </w:r>
      <w:proofErr w:type="gramStart"/>
      <w:r w:rsidR="00720D90">
        <w:rPr>
          <w:rFonts w:asciiTheme="minorHAnsi" w:eastAsiaTheme="minorHAnsi" w:hAnsiTheme="minorHAnsi" w:cstheme="minorHAnsi"/>
          <w:lang w:eastAsia="en-US"/>
        </w:rPr>
        <w:t>candidato(</w:t>
      </w:r>
      <w:proofErr w:type="gramEnd"/>
      <w:r w:rsidR="00720D90">
        <w:rPr>
          <w:rFonts w:asciiTheme="minorHAnsi" w:eastAsiaTheme="minorHAnsi" w:hAnsiTheme="minorHAnsi" w:cstheme="minorHAnsi"/>
          <w:lang w:eastAsia="en-US"/>
        </w:rPr>
        <w:t>a) a delegado(a) deverá estar presente na conferência, inclusive no momento da apresentação e eleição.</w:t>
      </w:r>
    </w:p>
    <w:p w:rsidR="00D5399A" w:rsidRDefault="00720D90" w:rsidP="00FB1DCF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theme="minorHAnsi"/>
          <w:lang w:eastAsia="en-US"/>
        </w:rPr>
      </w:pPr>
      <w:r>
        <w:rPr>
          <w:rFonts w:asciiTheme="minorHAnsi" w:eastAsiaTheme="minorHAnsi" w:hAnsiTheme="minorHAnsi" w:cstheme="minorHAnsi"/>
          <w:lang w:eastAsia="en-US"/>
        </w:rPr>
        <w:t xml:space="preserve">§ 5º </w:t>
      </w:r>
      <w:r w:rsidR="00D5399A">
        <w:rPr>
          <w:rFonts w:asciiTheme="minorHAnsi" w:eastAsiaTheme="minorHAnsi" w:hAnsiTheme="minorHAnsi" w:cstheme="minorHAnsi"/>
          <w:lang w:eastAsia="en-US"/>
        </w:rPr>
        <w:t>As vagas de um segmento não poderão ser ocupadas por outro segmento;</w:t>
      </w:r>
    </w:p>
    <w:p w:rsidR="00445296" w:rsidRDefault="00D5399A" w:rsidP="00FB1DCF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theme="minorHAnsi"/>
          <w:lang w:eastAsia="en-US"/>
        </w:rPr>
      </w:pPr>
      <w:r>
        <w:rPr>
          <w:rFonts w:asciiTheme="minorHAnsi" w:eastAsiaTheme="minorHAnsi" w:hAnsiTheme="minorHAnsi" w:cstheme="minorHAnsi"/>
          <w:lang w:eastAsia="en-US"/>
        </w:rPr>
        <w:t xml:space="preserve">§ </w:t>
      </w:r>
      <w:r w:rsidR="00720D90">
        <w:rPr>
          <w:rFonts w:asciiTheme="minorHAnsi" w:eastAsiaTheme="minorHAnsi" w:hAnsiTheme="minorHAnsi" w:cstheme="minorHAnsi"/>
          <w:lang w:eastAsia="en-US"/>
        </w:rPr>
        <w:t>6</w:t>
      </w:r>
      <w:r>
        <w:rPr>
          <w:rFonts w:asciiTheme="minorHAnsi" w:eastAsiaTheme="minorHAnsi" w:hAnsiTheme="minorHAnsi" w:cstheme="minorHAnsi"/>
          <w:lang w:eastAsia="en-US"/>
        </w:rPr>
        <w:t xml:space="preserve">º Caso a região não eleja o total de delegados a que tem direito, o número de vagas não preenchidas poderá ser </w:t>
      </w:r>
      <w:r w:rsidR="00FB1DCF">
        <w:rPr>
          <w:rFonts w:asciiTheme="minorHAnsi" w:eastAsiaTheme="minorHAnsi" w:hAnsiTheme="minorHAnsi" w:cstheme="minorHAnsi"/>
          <w:lang w:eastAsia="en-US"/>
        </w:rPr>
        <w:t>redistribuído</w:t>
      </w:r>
      <w:r>
        <w:rPr>
          <w:rFonts w:asciiTheme="minorHAnsi" w:eastAsiaTheme="minorHAnsi" w:hAnsiTheme="minorHAnsi" w:cstheme="minorHAnsi"/>
          <w:lang w:eastAsia="en-US"/>
        </w:rPr>
        <w:t xml:space="preserve"> a critério da Comissão Organizadora Estadual.</w:t>
      </w:r>
    </w:p>
    <w:p w:rsidR="00D5399A" w:rsidRDefault="00D5399A" w:rsidP="00FB1DCF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theme="minorHAnsi"/>
          <w:b/>
          <w:bCs/>
          <w:lang w:eastAsia="en-US"/>
        </w:rPr>
      </w:pPr>
    </w:p>
    <w:p w:rsidR="007003B4" w:rsidRDefault="00BA5C2E" w:rsidP="00FB1DCF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theme="minorHAnsi"/>
          <w:bCs/>
          <w:lang w:eastAsia="en-US"/>
        </w:rPr>
      </w:pPr>
      <w:r w:rsidRPr="00040174">
        <w:rPr>
          <w:rFonts w:asciiTheme="minorHAnsi" w:eastAsiaTheme="minorHAnsi" w:hAnsiTheme="minorHAnsi" w:cstheme="minorHAnsi"/>
          <w:b/>
          <w:bCs/>
          <w:lang w:eastAsia="en-US"/>
        </w:rPr>
        <w:t xml:space="preserve">Art. </w:t>
      </w:r>
      <w:r w:rsidRPr="00337742">
        <w:rPr>
          <w:rFonts w:asciiTheme="minorHAnsi" w:eastAsiaTheme="minorHAnsi" w:hAnsiTheme="minorHAnsi" w:cstheme="minorHAnsi"/>
          <w:b/>
          <w:bCs/>
          <w:lang w:eastAsia="en-US"/>
        </w:rPr>
        <w:t xml:space="preserve">28 </w:t>
      </w:r>
      <w:r w:rsidR="007003B4" w:rsidRPr="00337742">
        <w:rPr>
          <w:rFonts w:asciiTheme="minorHAnsi" w:eastAsiaTheme="minorHAnsi" w:hAnsiTheme="minorHAnsi" w:cstheme="minorHAnsi"/>
          <w:bCs/>
          <w:lang w:eastAsia="en-US"/>
        </w:rPr>
        <w:t>Em havendo número maior de candidatos do que vagas em qualquer dos segmentos, os candidatos terão espaço de 60 segundos para defender sua candidatura para a plenária, antes da votação.</w:t>
      </w:r>
    </w:p>
    <w:p w:rsidR="007003B4" w:rsidRDefault="007003B4" w:rsidP="00FB1DCF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theme="minorHAnsi"/>
          <w:b/>
          <w:bCs/>
          <w:lang w:eastAsia="en-US"/>
        </w:rPr>
      </w:pPr>
    </w:p>
    <w:p w:rsidR="00A82545" w:rsidRPr="00A82545" w:rsidRDefault="007003B4" w:rsidP="00FB1DCF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theme="minorHAnsi"/>
          <w:bCs/>
          <w:lang w:eastAsia="en-US"/>
        </w:rPr>
      </w:pPr>
      <w:r w:rsidRPr="00337742">
        <w:rPr>
          <w:rFonts w:asciiTheme="minorHAnsi" w:eastAsiaTheme="minorHAnsi" w:hAnsiTheme="minorHAnsi" w:cstheme="minorHAnsi"/>
          <w:b/>
          <w:bCs/>
          <w:lang w:eastAsia="en-US"/>
        </w:rPr>
        <w:t xml:space="preserve">Art. 29 </w:t>
      </w:r>
      <w:r w:rsidR="00A82545" w:rsidRPr="00337742">
        <w:rPr>
          <w:rFonts w:asciiTheme="minorHAnsi" w:eastAsiaTheme="minorHAnsi" w:hAnsiTheme="minorHAnsi" w:cstheme="minorHAnsi"/>
          <w:bCs/>
          <w:lang w:eastAsia="en-US"/>
        </w:rPr>
        <w:t>O Consórcio Lambari, nem as entidades da Comissão Organizadora da CIMA Amauc, não se responsabilizam pelas despesas oriundas do deslocamento, alimentação, hospedagem ou qualquer outra que houver,</w:t>
      </w:r>
      <w:r w:rsidR="00A82545" w:rsidRPr="00337742">
        <w:rPr>
          <w:rFonts w:asciiTheme="minorHAnsi" w:eastAsiaTheme="minorHAnsi" w:hAnsiTheme="minorHAnsi" w:cstheme="minorHAnsi"/>
          <w:b/>
          <w:bCs/>
          <w:lang w:eastAsia="en-US"/>
        </w:rPr>
        <w:t xml:space="preserve"> </w:t>
      </w:r>
      <w:r w:rsidR="00A82545" w:rsidRPr="00337742">
        <w:rPr>
          <w:rFonts w:asciiTheme="minorHAnsi" w:eastAsiaTheme="minorHAnsi" w:hAnsiTheme="minorHAnsi" w:cstheme="minorHAnsi"/>
          <w:bCs/>
          <w:lang w:eastAsia="en-US"/>
        </w:rPr>
        <w:t>das pessoas delegadas</w:t>
      </w:r>
      <w:r w:rsidR="00347A2A" w:rsidRPr="00337742">
        <w:rPr>
          <w:rFonts w:asciiTheme="minorHAnsi" w:eastAsiaTheme="minorHAnsi" w:hAnsiTheme="minorHAnsi" w:cstheme="minorHAnsi"/>
          <w:bCs/>
          <w:lang w:eastAsia="en-US"/>
        </w:rPr>
        <w:t xml:space="preserve"> (titulares ou suplentes)</w:t>
      </w:r>
      <w:r w:rsidR="00A82545" w:rsidRPr="00337742">
        <w:rPr>
          <w:rFonts w:asciiTheme="minorHAnsi" w:eastAsiaTheme="minorHAnsi" w:hAnsiTheme="minorHAnsi" w:cstheme="minorHAnsi"/>
          <w:bCs/>
          <w:lang w:eastAsia="en-US"/>
        </w:rPr>
        <w:t xml:space="preserve"> da região</w:t>
      </w:r>
      <w:r w:rsidR="00B3377B" w:rsidRPr="00337742">
        <w:rPr>
          <w:rFonts w:asciiTheme="minorHAnsi" w:eastAsiaTheme="minorHAnsi" w:hAnsiTheme="minorHAnsi" w:cstheme="minorHAnsi"/>
          <w:bCs/>
          <w:lang w:eastAsia="en-US"/>
        </w:rPr>
        <w:t>,</w:t>
      </w:r>
      <w:r w:rsidR="00A82545" w:rsidRPr="00337742">
        <w:rPr>
          <w:rFonts w:asciiTheme="minorHAnsi" w:eastAsiaTheme="minorHAnsi" w:hAnsiTheme="minorHAnsi" w:cstheme="minorHAnsi"/>
          <w:bCs/>
          <w:lang w:eastAsia="en-US"/>
        </w:rPr>
        <w:t xml:space="preserve"> para a 5ª Conferência Estadual.</w:t>
      </w:r>
    </w:p>
    <w:p w:rsidR="00A82545" w:rsidRDefault="00A82545" w:rsidP="00FB1DCF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theme="minorHAnsi"/>
          <w:b/>
          <w:bCs/>
          <w:lang w:eastAsia="en-US"/>
        </w:rPr>
      </w:pPr>
    </w:p>
    <w:p w:rsidR="00BA5C2E" w:rsidRPr="00040174" w:rsidRDefault="00A82545" w:rsidP="00FB1DCF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theme="minorHAnsi"/>
          <w:lang w:eastAsia="en-US"/>
        </w:rPr>
      </w:pPr>
      <w:r>
        <w:rPr>
          <w:rFonts w:asciiTheme="minorHAnsi" w:eastAsiaTheme="minorHAnsi" w:hAnsiTheme="minorHAnsi" w:cstheme="minorHAnsi"/>
          <w:b/>
          <w:bCs/>
          <w:lang w:eastAsia="en-US"/>
        </w:rPr>
        <w:t xml:space="preserve">Art. 30 </w:t>
      </w:r>
      <w:r w:rsidR="00BA5C2E" w:rsidRPr="00040174">
        <w:rPr>
          <w:rFonts w:asciiTheme="minorHAnsi" w:eastAsiaTheme="minorHAnsi" w:hAnsiTheme="minorHAnsi" w:cstheme="minorHAnsi"/>
          <w:lang w:eastAsia="en-US"/>
        </w:rPr>
        <w:t>A relação</w:t>
      </w:r>
      <w:r w:rsidR="00EE0A4A">
        <w:rPr>
          <w:rFonts w:asciiTheme="minorHAnsi" w:eastAsiaTheme="minorHAnsi" w:hAnsiTheme="minorHAnsi" w:cstheme="minorHAnsi"/>
          <w:lang w:eastAsia="en-US"/>
        </w:rPr>
        <w:t xml:space="preserve"> das pessoas delegadas para a 5ª</w:t>
      </w:r>
      <w:r w:rsidR="00BA5C2E" w:rsidRPr="00040174">
        <w:rPr>
          <w:rFonts w:asciiTheme="minorHAnsi" w:eastAsiaTheme="minorHAnsi" w:hAnsiTheme="minorHAnsi" w:cstheme="minorHAnsi"/>
          <w:lang w:eastAsia="en-US"/>
        </w:rPr>
        <w:t xml:space="preserve"> Conferência Estadual eleitas e suas respectivas</w:t>
      </w:r>
    </w:p>
    <w:p w:rsidR="00BA5C2E" w:rsidRPr="00040174" w:rsidRDefault="00BA5C2E" w:rsidP="00FB1DCF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theme="minorHAnsi"/>
          <w:lang w:eastAsia="en-US"/>
        </w:rPr>
      </w:pPr>
      <w:r w:rsidRPr="00040174">
        <w:rPr>
          <w:rFonts w:asciiTheme="minorHAnsi" w:eastAsiaTheme="minorHAnsi" w:hAnsiTheme="minorHAnsi" w:cstheme="minorHAnsi"/>
          <w:lang w:eastAsia="en-US"/>
        </w:rPr>
        <w:t>suplentes deverá ser enviada à Comissão Organizadora Estadual em até 7 (sete) dias</w:t>
      </w:r>
      <w:r w:rsidR="00EE0A4A">
        <w:rPr>
          <w:rFonts w:asciiTheme="minorHAnsi" w:eastAsiaTheme="minorHAnsi" w:hAnsiTheme="minorHAnsi" w:cstheme="minorHAnsi"/>
          <w:lang w:eastAsia="en-US"/>
        </w:rPr>
        <w:t xml:space="preserve"> </w:t>
      </w:r>
      <w:r w:rsidRPr="00040174">
        <w:rPr>
          <w:rFonts w:asciiTheme="minorHAnsi" w:eastAsiaTheme="minorHAnsi" w:hAnsiTheme="minorHAnsi" w:cstheme="minorHAnsi"/>
          <w:lang w:eastAsia="en-US"/>
        </w:rPr>
        <w:t xml:space="preserve">após a realização da </w:t>
      </w:r>
      <w:r w:rsidR="00EE0A4A">
        <w:rPr>
          <w:rFonts w:asciiTheme="minorHAnsi" w:eastAsiaTheme="minorHAnsi" w:hAnsiTheme="minorHAnsi" w:cstheme="minorHAnsi"/>
          <w:lang w:eastAsia="en-US"/>
        </w:rPr>
        <w:t>CIMA Amauc.</w:t>
      </w:r>
    </w:p>
    <w:p w:rsidR="00BA5C2E" w:rsidRPr="00040174" w:rsidRDefault="00BA5C2E" w:rsidP="00FB1DCF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theme="minorHAnsi"/>
          <w:lang w:eastAsia="en-US"/>
        </w:rPr>
      </w:pPr>
      <w:r w:rsidRPr="00040174">
        <w:rPr>
          <w:rFonts w:asciiTheme="minorHAnsi" w:eastAsiaTheme="minorHAnsi" w:hAnsiTheme="minorHAnsi" w:cstheme="minorHAnsi"/>
          <w:b/>
          <w:bCs/>
          <w:lang w:eastAsia="en-US"/>
        </w:rPr>
        <w:t xml:space="preserve">Parágrafo único. </w:t>
      </w:r>
      <w:r w:rsidRPr="00040174">
        <w:rPr>
          <w:rFonts w:asciiTheme="minorHAnsi" w:eastAsiaTheme="minorHAnsi" w:hAnsiTheme="minorHAnsi" w:cstheme="minorHAnsi"/>
          <w:lang w:eastAsia="en-US"/>
        </w:rPr>
        <w:t>Na impossibilidade de a pessoa delegada titular estar presente na Conferência</w:t>
      </w:r>
    </w:p>
    <w:p w:rsidR="00BA5C2E" w:rsidRDefault="00BA5C2E" w:rsidP="00FB1DCF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theme="minorHAnsi"/>
          <w:lang w:eastAsia="en-US"/>
        </w:rPr>
      </w:pPr>
      <w:r w:rsidRPr="00040174">
        <w:rPr>
          <w:rFonts w:asciiTheme="minorHAnsi" w:eastAsiaTheme="minorHAnsi" w:hAnsiTheme="minorHAnsi" w:cstheme="minorHAnsi"/>
          <w:lang w:eastAsia="en-US"/>
        </w:rPr>
        <w:t>Estadual, a respectiva pessoa suplente será convocada para exercer a representação</w:t>
      </w:r>
      <w:r w:rsidR="00EE0A4A">
        <w:rPr>
          <w:rFonts w:asciiTheme="minorHAnsi" w:eastAsiaTheme="minorHAnsi" w:hAnsiTheme="minorHAnsi" w:cstheme="minorHAnsi"/>
          <w:lang w:eastAsia="en-US"/>
        </w:rPr>
        <w:t xml:space="preserve"> da região.</w:t>
      </w:r>
    </w:p>
    <w:p w:rsidR="0023670E" w:rsidRDefault="0023670E" w:rsidP="00FB1DCF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theme="minorHAnsi"/>
          <w:lang w:eastAsia="en-US"/>
        </w:rPr>
      </w:pPr>
    </w:p>
    <w:p w:rsidR="0023670E" w:rsidRPr="0023670E" w:rsidRDefault="0023670E" w:rsidP="00FB1DCF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theme="minorHAnsi"/>
          <w:b/>
          <w:lang w:eastAsia="en-US"/>
        </w:rPr>
      </w:pPr>
      <w:r w:rsidRPr="00337742">
        <w:rPr>
          <w:rFonts w:asciiTheme="minorHAnsi" w:eastAsiaTheme="minorHAnsi" w:hAnsiTheme="minorHAnsi" w:cstheme="minorHAnsi"/>
          <w:b/>
          <w:lang w:eastAsia="en-US"/>
        </w:rPr>
        <w:lastRenderedPageBreak/>
        <w:t xml:space="preserve">Art. 31 </w:t>
      </w:r>
      <w:r w:rsidRPr="00337742">
        <w:rPr>
          <w:rFonts w:asciiTheme="minorHAnsi" w:eastAsiaTheme="minorHAnsi" w:hAnsiTheme="minorHAnsi" w:cstheme="minorHAnsi"/>
          <w:lang w:eastAsia="en-US"/>
        </w:rPr>
        <w:t>A Comissão Organizadora da CIMA Amauc poderá indicar um membro como delegado nato para a 5ª Conferência Estadual, conforme Art</w:t>
      </w:r>
      <w:r w:rsidR="00E3420E" w:rsidRPr="00337742">
        <w:rPr>
          <w:rFonts w:asciiTheme="minorHAnsi" w:eastAsiaTheme="minorHAnsi" w:hAnsiTheme="minorHAnsi" w:cstheme="minorHAnsi"/>
          <w:lang w:eastAsia="en-US"/>
        </w:rPr>
        <w:t>. 22, I, b, §</w:t>
      </w:r>
      <w:r w:rsidRPr="00337742">
        <w:rPr>
          <w:rFonts w:asciiTheme="minorHAnsi" w:eastAsiaTheme="minorHAnsi" w:hAnsiTheme="minorHAnsi" w:cstheme="minorHAnsi"/>
          <w:lang w:eastAsia="en-US"/>
        </w:rPr>
        <w:t>2º do Regimento da etapa estadual.</w:t>
      </w:r>
    </w:p>
    <w:p w:rsidR="00EE0A4A" w:rsidRDefault="00EE0A4A" w:rsidP="00FB1DCF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theme="minorHAnsi"/>
          <w:b/>
          <w:bCs/>
          <w:lang w:eastAsia="en-US"/>
        </w:rPr>
      </w:pPr>
    </w:p>
    <w:p w:rsidR="00BA5C2E" w:rsidRPr="00040174" w:rsidRDefault="00BA5C2E" w:rsidP="00FB1DCF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theme="minorHAnsi"/>
          <w:b/>
          <w:bCs/>
          <w:lang w:eastAsia="en-US"/>
        </w:rPr>
      </w:pPr>
      <w:r w:rsidRPr="00040174">
        <w:rPr>
          <w:rFonts w:asciiTheme="minorHAnsi" w:eastAsiaTheme="minorHAnsi" w:hAnsiTheme="minorHAnsi" w:cstheme="minorHAnsi"/>
          <w:b/>
          <w:bCs/>
          <w:lang w:eastAsia="en-US"/>
        </w:rPr>
        <w:t>CAPÍTULO IX</w:t>
      </w:r>
      <w:r w:rsidR="00EE0A4A">
        <w:rPr>
          <w:rFonts w:asciiTheme="minorHAnsi" w:eastAsiaTheme="minorHAnsi" w:hAnsiTheme="minorHAnsi" w:cstheme="minorHAnsi"/>
          <w:b/>
          <w:bCs/>
          <w:lang w:eastAsia="en-US"/>
        </w:rPr>
        <w:t xml:space="preserve"> - </w:t>
      </w:r>
      <w:r w:rsidRPr="00040174">
        <w:rPr>
          <w:rFonts w:asciiTheme="minorHAnsi" w:eastAsiaTheme="minorHAnsi" w:hAnsiTheme="minorHAnsi" w:cstheme="minorHAnsi"/>
          <w:b/>
          <w:bCs/>
          <w:lang w:eastAsia="en-US"/>
        </w:rPr>
        <w:t>DAS DISPOSIÇÕES GERAIS</w:t>
      </w:r>
    </w:p>
    <w:p w:rsidR="00BA5C2E" w:rsidRPr="00040174" w:rsidRDefault="00BA5C2E" w:rsidP="00FB1DCF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theme="minorHAnsi"/>
          <w:lang w:eastAsia="en-US"/>
        </w:rPr>
      </w:pPr>
      <w:r w:rsidRPr="00040174">
        <w:rPr>
          <w:rFonts w:asciiTheme="minorHAnsi" w:eastAsiaTheme="minorHAnsi" w:hAnsiTheme="minorHAnsi" w:cstheme="minorHAnsi"/>
          <w:b/>
          <w:bCs/>
          <w:lang w:eastAsia="en-US"/>
        </w:rPr>
        <w:t xml:space="preserve">Art. </w:t>
      </w:r>
      <w:r w:rsidR="007003B4">
        <w:rPr>
          <w:rFonts w:asciiTheme="minorHAnsi" w:eastAsiaTheme="minorHAnsi" w:hAnsiTheme="minorHAnsi" w:cstheme="minorHAnsi"/>
          <w:b/>
          <w:bCs/>
          <w:lang w:eastAsia="en-US"/>
        </w:rPr>
        <w:t>3</w:t>
      </w:r>
      <w:r w:rsidR="0023670E">
        <w:rPr>
          <w:rFonts w:asciiTheme="minorHAnsi" w:eastAsiaTheme="minorHAnsi" w:hAnsiTheme="minorHAnsi" w:cstheme="minorHAnsi"/>
          <w:b/>
          <w:bCs/>
          <w:lang w:eastAsia="en-US"/>
        </w:rPr>
        <w:t>2</w:t>
      </w:r>
      <w:r w:rsidRPr="00040174">
        <w:rPr>
          <w:rFonts w:asciiTheme="minorHAnsi" w:eastAsiaTheme="minorHAnsi" w:hAnsiTheme="minorHAnsi" w:cstheme="minorHAnsi"/>
          <w:b/>
          <w:bCs/>
          <w:lang w:eastAsia="en-US"/>
        </w:rPr>
        <w:t xml:space="preserve"> </w:t>
      </w:r>
      <w:r w:rsidRPr="00040174">
        <w:rPr>
          <w:rFonts w:asciiTheme="minorHAnsi" w:eastAsiaTheme="minorHAnsi" w:hAnsiTheme="minorHAnsi" w:cstheme="minorHAnsi"/>
          <w:lang w:eastAsia="en-US"/>
        </w:rPr>
        <w:t>Os casos omissos serão resolvidos pela Comissão Organizadora.</w:t>
      </w:r>
    </w:p>
    <w:p w:rsidR="00EE0A4A" w:rsidRDefault="00EE0A4A" w:rsidP="00FB1DCF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theme="minorHAnsi"/>
          <w:b/>
          <w:bCs/>
          <w:lang w:eastAsia="en-US"/>
        </w:rPr>
      </w:pPr>
    </w:p>
    <w:p w:rsidR="00BA5C2E" w:rsidRDefault="00BA5C2E" w:rsidP="00FB1DCF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theme="minorHAnsi"/>
          <w:lang w:eastAsia="en-US"/>
        </w:rPr>
      </w:pPr>
      <w:r w:rsidRPr="00040174">
        <w:rPr>
          <w:rFonts w:asciiTheme="minorHAnsi" w:eastAsiaTheme="minorHAnsi" w:hAnsiTheme="minorHAnsi" w:cstheme="minorHAnsi"/>
          <w:b/>
          <w:bCs/>
          <w:lang w:eastAsia="en-US"/>
        </w:rPr>
        <w:t>Art. 3</w:t>
      </w:r>
      <w:r w:rsidR="0023670E">
        <w:rPr>
          <w:rFonts w:asciiTheme="minorHAnsi" w:eastAsiaTheme="minorHAnsi" w:hAnsiTheme="minorHAnsi" w:cstheme="minorHAnsi"/>
          <w:b/>
          <w:bCs/>
          <w:lang w:eastAsia="en-US"/>
        </w:rPr>
        <w:t>3</w:t>
      </w:r>
      <w:r w:rsidRPr="00040174">
        <w:rPr>
          <w:rFonts w:asciiTheme="minorHAnsi" w:eastAsiaTheme="minorHAnsi" w:hAnsiTheme="minorHAnsi" w:cstheme="minorHAnsi"/>
          <w:b/>
          <w:bCs/>
          <w:lang w:eastAsia="en-US"/>
        </w:rPr>
        <w:t xml:space="preserve"> </w:t>
      </w:r>
      <w:r w:rsidRPr="00040174">
        <w:rPr>
          <w:rFonts w:asciiTheme="minorHAnsi" w:eastAsiaTheme="minorHAnsi" w:hAnsiTheme="minorHAnsi" w:cstheme="minorHAnsi"/>
          <w:lang w:eastAsia="en-US"/>
        </w:rPr>
        <w:t>O presente Regulamento entrará em vigor na data de sua publicação.</w:t>
      </w:r>
    </w:p>
    <w:p w:rsidR="00720D90" w:rsidRDefault="00720D90" w:rsidP="00FB1DCF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theme="minorHAnsi"/>
          <w:lang w:eastAsia="en-US"/>
        </w:rPr>
      </w:pPr>
    </w:p>
    <w:p w:rsidR="00720D90" w:rsidRDefault="00720D90" w:rsidP="00720D90">
      <w:pPr>
        <w:autoSpaceDE w:val="0"/>
        <w:autoSpaceDN w:val="0"/>
        <w:adjustRightInd w:val="0"/>
        <w:spacing w:line="360" w:lineRule="auto"/>
        <w:jc w:val="center"/>
        <w:rPr>
          <w:rFonts w:asciiTheme="minorHAnsi" w:eastAsiaTheme="minorHAnsi" w:hAnsiTheme="minorHAnsi" w:cstheme="minorHAnsi"/>
          <w:lang w:eastAsia="en-US"/>
        </w:rPr>
      </w:pPr>
      <w:r>
        <w:rPr>
          <w:rFonts w:asciiTheme="minorHAnsi" w:eastAsiaTheme="minorHAnsi" w:hAnsiTheme="minorHAnsi" w:cstheme="minorHAnsi"/>
          <w:lang w:eastAsia="en-US"/>
        </w:rPr>
        <w:t>Concórdia – SC, 28 de no</w:t>
      </w:r>
      <w:r w:rsidR="0043654E">
        <w:rPr>
          <w:rFonts w:asciiTheme="minorHAnsi" w:eastAsiaTheme="minorHAnsi" w:hAnsiTheme="minorHAnsi" w:cstheme="minorHAnsi"/>
          <w:lang w:eastAsia="en-US"/>
        </w:rPr>
        <w:t>vemb</w:t>
      </w:r>
      <w:r>
        <w:rPr>
          <w:rFonts w:asciiTheme="minorHAnsi" w:eastAsiaTheme="minorHAnsi" w:hAnsiTheme="minorHAnsi" w:cstheme="minorHAnsi"/>
          <w:lang w:eastAsia="en-US"/>
        </w:rPr>
        <w:t>ro de 2024.</w:t>
      </w:r>
    </w:p>
    <w:p w:rsidR="00720D90" w:rsidRDefault="00720D90" w:rsidP="00720D90">
      <w:pPr>
        <w:autoSpaceDE w:val="0"/>
        <w:autoSpaceDN w:val="0"/>
        <w:adjustRightInd w:val="0"/>
        <w:spacing w:line="360" w:lineRule="auto"/>
        <w:jc w:val="center"/>
        <w:rPr>
          <w:rFonts w:asciiTheme="minorHAnsi" w:eastAsiaTheme="minorHAnsi" w:hAnsiTheme="minorHAnsi" w:cstheme="minorHAnsi"/>
          <w:lang w:eastAsia="en-US"/>
        </w:rPr>
      </w:pPr>
    </w:p>
    <w:p w:rsidR="00720D90" w:rsidRDefault="00720D90" w:rsidP="00720D90">
      <w:pPr>
        <w:autoSpaceDE w:val="0"/>
        <w:autoSpaceDN w:val="0"/>
        <w:adjustRightInd w:val="0"/>
        <w:spacing w:line="360" w:lineRule="auto"/>
        <w:jc w:val="center"/>
        <w:rPr>
          <w:rFonts w:asciiTheme="minorHAnsi" w:eastAsiaTheme="minorHAnsi" w:hAnsiTheme="minorHAnsi" w:cstheme="minorHAnsi"/>
          <w:lang w:eastAsia="en-US"/>
        </w:rPr>
      </w:pPr>
      <w:bookmarkStart w:id="0" w:name="_GoBack"/>
      <w:bookmarkEnd w:id="0"/>
    </w:p>
    <w:p w:rsidR="00720D90" w:rsidRPr="00720D90" w:rsidRDefault="00720D90" w:rsidP="00720D90">
      <w:pPr>
        <w:autoSpaceDE w:val="0"/>
        <w:autoSpaceDN w:val="0"/>
        <w:adjustRightInd w:val="0"/>
        <w:spacing w:line="360" w:lineRule="auto"/>
        <w:jc w:val="center"/>
        <w:rPr>
          <w:rFonts w:asciiTheme="minorHAnsi" w:eastAsiaTheme="minorHAnsi" w:hAnsiTheme="minorHAnsi" w:cstheme="minorHAnsi"/>
          <w:b/>
          <w:lang w:eastAsia="en-US"/>
        </w:rPr>
      </w:pPr>
      <w:r w:rsidRPr="00720D90">
        <w:rPr>
          <w:rFonts w:asciiTheme="minorHAnsi" w:eastAsiaTheme="minorHAnsi" w:hAnsiTheme="minorHAnsi" w:cstheme="minorHAnsi"/>
          <w:b/>
          <w:lang w:eastAsia="en-US"/>
        </w:rPr>
        <w:t>EDEMILSON CANALE</w:t>
      </w:r>
    </w:p>
    <w:p w:rsidR="00720D90" w:rsidRDefault="00720D90" w:rsidP="00720D90">
      <w:pPr>
        <w:autoSpaceDE w:val="0"/>
        <w:autoSpaceDN w:val="0"/>
        <w:adjustRightInd w:val="0"/>
        <w:spacing w:line="360" w:lineRule="auto"/>
        <w:jc w:val="center"/>
        <w:rPr>
          <w:rFonts w:asciiTheme="minorHAnsi" w:eastAsiaTheme="minorHAnsi" w:hAnsiTheme="minorHAnsi" w:cstheme="minorHAnsi"/>
          <w:lang w:eastAsia="en-US"/>
        </w:rPr>
      </w:pPr>
      <w:r>
        <w:rPr>
          <w:rFonts w:asciiTheme="minorHAnsi" w:eastAsiaTheme="minorHAnsi" w:hAnsiTheme="minorHAnsi" w:cstheme="minorHAnsi"/>
          <w:lang w:eastAsia="en-US"/>
        </w:rPr>
        <w:t>Presidente do Consórcio Lambari</w:t>
      </w:r>
    </w:p>
    <w:p w:rsidR="00720D90" w:rsidRPr="00040174" w:rsidRDefault="00720D90" w:rsidP="00720D90">
      <w:pPr>
        <w:autoSpaceDE w:val="0"/>
        <w:autoSpaceDN w:val="0"/>
        <w:adjustRightInd w:val="0"/>
        <w:spacing w:line="360" w:lineRule="auto"/>
        <w:jc w:val="center"/>
        <w:rPr>
          <w:rFonts w:asciiTheme="minorHAnsi" w:eastAsiaTheme="minorHAnsi" w:hAnsiTheme="minorHAnsi" w:cstheme="minorHAnsi"/>
          <w:lang w:eastAsia="en-US"/>
        </w:rPr>
      </w:pPr>
      <w:r>
        <w:rPr>
          <w:rFonts w:asciiTheme="minorHAnsi" w:eastAsiaTheme="minorHAnsi" w:hAnsiTheme="minorHAnsi" w:cstheme="minorHAnsi"/>
          <w:lang w:eastAsia="en-US"/>
        </w:rPr>
        <w:t>Prefeito de Seara</w:t>
      </w:r>
    </w:p>
    <w:sectPr w:rsidR="00720D90" w:rsidRPr="00040174" w:rsidSect="00504730">
      <w:headerReference w:type="default" r:id="rId7"/>
      <w:footerReference w:type="even" r:id="rId8"/>
      <w:footerReference w:type="default" r:id="rId9"/>
      <w:pgSz w:w="11906" w:h="16838"/>
      <w:pgMar w:top="1440" w:right="1080" w:bottom="1440" w:left="1080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53D5" w:rsidRDefault="008753D5" w:rsidP="00DE2DBE">
      <w:r>
        <w:separator/>
      </w:r>
    </w:p>
  </w:endnote>
  <w:endnote w:type="continuationSeparator" w:id="0">
    <w:p w:rsidR="008753D5" w:rsidRDefault="008753D5" w:rsidP="00DE2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CE9" w:rsidRDefault="009D1CE9" w:rsidP="009D1CE9">
    <w:pPr>
      <w:pStyle w:val="Rodap"/>
      <w:ind w:right="-142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2DBE" w:rsidRPr="00213A3E" w:rsidRDefault="003A3BF9" w:rsidP="009D1CE9">
    <w:pPr>
      <w:pStyle w:val="Rodap"/>
      <w:ind w:right="-142"/>
      <w:jc w:val="center"/>
      <w:rPr>
        <w:b/>
        <w:color w:val="008000"/>
        <w:sz w:val="20"/>
        <w:szCs w:val="20"/>
      </w:rPr>
    </w:pPr>
    <w:r w:rsidRPr="00213A3E">
      <w:rPr>
        <w:b/>
        <w:color w:val="008000"/>
        <w:sz w:val="20"/>
        <w:szCs w:val="20"/>
      </w:rPr>
      <w:t xml:space="preserve">ASSOCIAÇÃO DOS MUNICÍPIOS DO ALTO URUGUAI </w:t>
    </w:r>
    <w:r w:rsidR="00213A3E" w:rsidRPr="00213A3E">
      <w:rPr>
        <w:b/>
        <w:color w:val="008000"/>
        <w:sz w:val="20"/>
        <w:szCs w:val="20"/>
      </w:rPr>
      <w:t>C</w:t>
    </w:r>
    <w:r w:rsidRPr="00213A3E">
      <w:rPr>
        <w:b/>
        <w:color w:val="008000"/>
        <w:sz w:val="20"/>
        <w:szCs w:val="20"/>
      </w:rPr>
      <w:t>ATARINENSE</w:t>
    </w:r>
  </w:p>
  <w:p w:rsidR="00DE2DBE" w:rsidRPr="00213A3E" w:rsidRDefault="00DE2DBE" w:rsidP="009D1CE9">
    <w:pPr>
      <w:pStyle w:val="Rodap"/>
      <w:ind w:right="-142"/>
      <w:jc w:val="center"/>
      <w:rPr>
        <w:b/>
        <w:color w:val="008000"/>
        <w:sz w:val="20"/>
        <w:szCs w:val="20"/>
      </w:rPr>
    </w:pPr>
    <w:r w:rsidRPr="00213A3E">
      <w:rPr>
        <w:b/>
        <w:color w:val="008000"/>
        <w:sz w:val="20"/>
        <w:szCs w:val="20"/>
      </w:rPr>
      <w:t>Rua Marechal Deodoro, 772 – 12º andar – Centro</w:t>
    </w:r>
  </w:p>
  <w:p w:rsidR="00DE2DBE" w:rsidRPr="00213A3E" w:rsidRDefault="00DE2DBE" w:rsidP="009D1CE9">
    <w:pPr>
      <w:pStyle w:val="Rodap"/>
      <w:ind w:right="-142"/>
      <w:jc w:val="center"/>
      <w:rPr>
        <w:b/>
        <w:color w:val="008000"/>
        <w:sz w:val="20"/>
        <w:szCs w:val="20"/>
        <w:lang w:val="en-US"/>
      </w:rPr>
    </w:pPr>
    <w:r w:rsidRPr="00213A3E">
      <w:rPr>
        <w:b/>
        <w:color w:val="008000"/>
        <w:sz w:val="20"/>
        <w:szCs w:val="20"/>
        <w:lang w:val="en-US"/>
      </w:rPr>
      <w:t>CEP 89700-905 – Concórdia/SC</w:t>
    </w:r>
  </w:p>
  <w:p w:rsidR="00DE2DBE" w:rsidRPr="00213A3E" w:rsidRDefault="0043654E" w:rsidP="009D1CE9">
    <w:pPr>
      <w:pStyle w:val="Rodap"/>
      <w:ind w:right="-142"/>
      <w:jc w:val="center"/>
      <w:rPr>
        <w:b/>
        <w:color w:val="008000"/>
        <w:sz w:val="20"/>
        <w:szCs w:val="20"/>
        <w:lang w:val="en-US"/>
      </w:rPr>
    </w:pPr>
    <w:hyperlink r:id="rId1" w:history="1">
      <w:r w:rsidR="00DE2DBE" w:rsidRPr="00213A3E">
        <w:rPr>
          <w:rStyle w:val="Hiperligao"/>
          <w:b/>
          <w:color w:val="008000"/>
          <w:sz w:val="20"/>
          <w:szCs w:val="20"/>
          <w:lang w:val="en-US"/>
        </w:rPr>
        <w:t>www.amauc.org.br</w:t>
      </w:r>
    </w:hyperlink>
    <w:r w:rsidR="00DE2DBE" w:rsidRPr="00213A3E">
      <w:rPr>
        <w:b/>
        <w:color w:val="008000"/>
        <w:sz w:val="20"/>
        <w:szCs w:val="20"/>
        <w:lang w:val="en-US"/>
      </w:rPr>
      <w:t xml:space="preserve"> – </w:t>
    </w:r>
    <w:hyperlink r:id="rId2" w:history="1">
      <w:r w:rsidR="003A3BF9" w:rsidRPr="00213A3E">
        <w:rPr>
          <w:rStyle w:val="Hiperligao"/>
          <w:b/>
          <w:color w:val="008000"/>
          <w:sz w:val="20"/>
          <w:szCs w:val="20"/>
          <w:lang w:val="en-US"/>
        </w:rPr>
        <w:t>secretaria@amauc.org.br</w:t>
      </w:r>
    </w:hyperlink>
  </w:p>
  <w:p w:rsidR="00DE2DBE" w:rsidRPr="00DE2DBE" w:rsidRDefault="00DE2DBE">
    <w:pPr>
      <w:pStyle w:val="Rodap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53D5" w:rsidRDefault="008753D5" w:rsidP="00DE2DBE">
      <w:r>
        <w:separator/>
      </w:r>
    </w:p>
  </w:footnote>
  <w:footnote w:type="continuationSeparator" w:id="0">
    <w:p w:rsidR="008753D5" w:rsidRDefault="008753D5" w:rsidP="00DE2D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7CFD" w:rsidRDefault="0043654E" w:rsidP="00E07CFD">
    <w:pPr>
      <w:pStyle w:val="Cabealho"/>
      <w:jc w:val="righ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284.7pt;margin-top:1.6pt;width:90pt;height:39.75pt;z-index:251660288;mso-position-horizontal-relative:text;mso-position-vertical-relative:text;mso-width-relative:page;mso-height-relative:page">
          <v:imagedata r:id="rId1" o:title="lambari 2"/>
          <w10:wrap type="square"/>
        </v:shape>
      </w:pict>
    </w:r>
    <w:r w:rsidR="00E07CFD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4939665</wp:posOffset>
          </wp:positionH>
          <wp:positionV relativeFrom="paragraph">
            <wp:posOffset>-18415</wp:posOffset>
          </wp:positionV>
          <wp:extent cx="1352550" cy="450215"/>
          <wp:effectExtent l="0" t="0" r="0" b="6985"/>
          <wp:wrapSquare wrapText="bothSides"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amauc ok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2550" cy="450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DE2DBE" w:rsidRDefault="00DE2DBE" w:rsidP="009D1CE9">
    <w:pPr>
      <w:pStyle w:val="Cabealho"/>
      <w:ind w:right="-14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14A1B"/>
    <w:multiLevelType w:val="hybridMultilevel"/>
    <w:tmpl w:val="41BADC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671EE"/>
    <w:multiLevelType w:val="hybridMultilevel"/>
    <w:tmpl w:val="05E0A1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363946"/>
    <w:multiLevelType w:val="hybridMultilevel"/>
    <w:tmpl w:val="C994B7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8D20AC"/>
    <w:multiLevelType w:val="hybridMultilevel"/>
    <w:tmpl w:val="1B08578A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39E36964"/>
    <w:multiLevelType w:val="hybridMultilevel"/>
    <w:tmpl w:val="C11E0C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536FB8"/>
    <w:multiLevelType w:val="hybridMultilevel"/>
    <w:tmpl w:val="A21A556E"/>
    <w:lvl w:ilvl="0" w:tplc="FFCCFE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8059F3"/>
    <w:multiLevelType w:val="hybridMultilevel"/>
    <w:tmpl w:val="1BA634A2"/>
    <w:lvl w:ilvl="0" w:tplc="B04CE0BC">
      <w:start w:val="1"/>
      <w:numFmt w:val="upperRoman"/>
      <w:lvlText w:val="%1"/>
      <w:lvlJc w:val="left"/>
      <w:pPr>
        <w:ind w:left="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E34385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984F79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EC7D2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3241B5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65AFA4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E44B4C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14E082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52A43B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0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DBE"/>
    <w:rsid w:val="00040174"/>
    <w:rsid w:val="00045DEE"/>
    <w:rsid w:val="00047BB6"/>
    <w:rsid w:val="0006677E"/>
    <w:rsid w:val="00073E1B"/>
    <w:rsid w:val="000902F7"/>
    <w:rsid w:val="000A04E2"/>
    <w:rsid w:val="000C71E9"/>
    <w:rsid w:val="000E313A"/>
    <w:rsid w:val="000E5932"/>
    <w:rsid w:val="000F1AA3"/>
    <w:rsid w:val="000F263A"/>
    <w:rsid w:val="00113A82"/>
    <w:rsid w:val="00121E7F"/>
    <w:rsid w:val="00137B33"/>
    <w:rsid w:val="00160419"/>
    <w:rsid w:val="001A0296"/>
    <w:rsid w:val="001B6683"/>
    <w:rsid w:val="001C2238"/>
    <w:rsid w:val="001D21E1"/>
    <w:rsid w:val="0020248F"/>
    <w:rsid w:val="00206A02"/>
    <w:rsid w:val="00213A3E"/>
    <w:rsid w:val="0023670E"/>
    <w:rsid w:val="00265983"/>
    <w:rsid w:val="00292059"/>
    <w:rsid w:val="002B214C"/>
    <w:rsid w:val="002D7BBC"/>
    <w:rsid w:val="002F4DE7"/>
    <w:rsid w:val="00314CD2"/>
    <w:rsid w:val="00337742"/>
    <w:rsid w:val="0034242C"/>
    <w:rsid w:val="00347A2A"/>
    <w:rsid w:val="003936C0"/>
    <w:rsid w:val="003A3BF9"/>
    <w:rsid w:val="003B72C1"/>
    <w:rsid w:val="003C4998"/>
    <w:rsid w:val="003E308A"/>
    <w:rsid w:val="00422EBE"/>
    <w:rsid w:val="0043654E"/>
    <w:rsid w:val="00445296"/>
    <w:rsid w:val="00450633"/>
    <w:rsid w:val="004618E7"/>
    <w:rsid w:val="004B31C5"/>
    <w:rsid w:val="004C1222"/>
    <w:rsid w:val="004C536B"/>
    <w:rsid w:val="004E15B2"/>
    <w:rsid w:val="004F1902"/>
    <w:rsid w:val="004F23EC"/>
    <w:rsid w:val="00502591"/>
    <w:rsid w:val="00504730"/>
    <w:rsid w:val="00554DF4"/>
    <w:rsid w:val="00594D0A"/>
    <w:rsid w:val="005C65CA"/>
    <w:rsid w:val="005E2207"/>
    <w:rsid w:val="00634701"/>
    <w:rsid w:val="00645805"/>
    <w:rsid w:val="0067459F"/>
    <w:rsid w:val="00675ECA"/>
    <w:rsid w:val="006B2311"/>
    <w:rsid w:val="006B78B8"/>
    <w:rsid w:val="006D76B3"/>
    <w:rsid w:val="007003B4"/>
    <w:rsid w:val="00720D90"/>
    <w:rsid w:val="00752299"/>
    <w:rsid w:val="007750B9"/>
    <w:rsid w:val="00777619"/>
    <w:rsid w:val="007A49DE"/>
    <w:rsid w:val="00836F5D"/>
    <w:rsid w:val="00872F54"/>
    <w:rsid w:val="008753D5"/>
    <w:rsid w:val="00893B08"/>
    <w:rsid w:val="008B2FCB"/>
    <w:rsid w:val="008C5B55"/>
    <w:rsid w:val="008E156D"/>
    <w:rsid w:val="008E2CA7"/>
    <w:rsid w:val="008E7915"/>
    <w:rsid w:val="008F46B2"/>
    <w:rsid w:val="00903909"/>
    <w:rsid w:val="009043BA"/>
    <w:rsid w:val="00905584"/>
    <w:rsid w:val="00935040"/>
    <w:rsid w:val="00943EFD"/>
    <w:rsid w:val="00946FD5"/>
    <w:rsid w:val="009502E3"/>
    <w:rsid w:val="00965DE9"/>
    <w:rsid w:val="00980740"/>
    <w:rsid w:val="00996CF9"/>
    <w:rsid w:val="009A19D3"/>
    <w:rsid w:val="009B31FF"/>
    <w:rsid w:val="009B7D98"/>
    <w:rsid w:val="009D1CE9"/>
    <w:rsid w:val="009F55E0"/>
    <w:rsid w:val="00A00499"/>
    <w:rsid w:val="00A074D7"/>
    <w:rsid w:val="00A14D7C"/>
    <w:rsid w:val="00A43C3A"/>
    <w:rsid w:val="00A44D3F"/>
    <w:rsid w:val="00A50A96"/>
    <w:rsid w:val="00A777AB"/>
    <w:rsid w:val="00A80D17"/>
    <w:rsid w:val="00A82545"/>
    <w:rsid w:val="00B3377B"/>
    <w:rsid w:val="00B414AC"/>
    <w:rsid w:val="00B429A7"/>
    <w:rsid w:val="00B777D9"/>
    <w:rsid w:val="00B83217"/>
    <w:rsid w:val="00BA5C2E"/>
    <w:rsid w:val="00BB3B06"/>
    <w:rsid w:val="00BF3A6B"/>
    <w:rsid w:val="00C05C97"/>
    <w:rsid w:val="00C27B88"/>
    <w:rsid w:val="00C42F24"/>
    <w:rsid w:val="00CC0FF3"/>
    <w:rsid w:val="00CD0072"/>
    <w:rsid w:val="00CD4212"/>
    <w:rsid w:val="00CF210B"/>
    <w:rsid w:val="00CF3EF1"/>
    <w:rsid w:val="00D42B77"/>
    <w:rsid w:val="00D43796"/>
    <w:rsid w:val="00D5399A"/>
    <w:rsid w:val="00D70E6F"/>
    <w:rsid w:val="00D74E3D"/>
    <w:rsid w:val="00D75175"/>
    <w:rsid w:val="00D7775F"/>
    <w:rsid w:val="00DB10BD"/>
    <w:rsid w:val="00DC6F95"/>
    <w:rsid w:val="00DD5C45"/>
    <w:rsid w:val="00DE2DBE"/>
    <w:rsid w:val="00DF5FB4"/>
    <w:rsid w:val="00E025D5"/>
    <w:rsid w:val="00E03279"/>
    <w:rsid w:val="00E06463"/>
    <w:rsid w:val="00E07CFD"/>
    <w:rsid w:val="00E2330F"/>
    <w:rsid w:val="00E3420E"/>
    <w:rsid w:val="00E97195"/>
    <w:rsid w:val="00EE0A4A"/>
    <w:rsid w:val="00F8614D"/>
    <w:rsid w:val="00F9243D"/>
    <w:rsid w:val="00FB1DCF"/>
    <w:rsid w:val="00FB5146"/>
    <w:rsid w:val="00FF1440"/>
    <w:rsid w:val="00FF6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37429DD"/>
  <w15:chartTrackingRefBased/>
  <w15:docId w15:val="{A6A2E7EA-66C3-438A-99B7-2A1C4F976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3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1">
    <w:name w:val="heading 1"/>
    <w:next w:val="Normal"/>
    <w:link w:val="Cabealho1Carter"/>
    <w:uiPriority w:val="9"/>
    <w:unhideWhenUsed/>
    <w:qFormat/>
    <w:rsid w:val="008F46B2"/>
    <w:pPr>
      <w:keepNext/>
      <w:keepLines/>
      <w:spacing w:after="0"/>
      <w:ind w:left="10" w:right="7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u w:val="single" w:color="000000"/>
      <w:lang w:eastAsia="pt-BR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DE2DBE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DE2DBE"/>
  </w:style>
  <w:style w:type="paragraph" w:styleId="Rodap">
    <w:name w:val="footer"/>
    <w:basedOn w:val="Normal"/>
    <w:link w:val="RodapCarter"/>
    <w:uiPriority w:val="99"/>
    <w:unhideWhenUsed/>
    <w:rsid w:val="00DE2DBE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DE2DBE"/>
  </w:style>
  <w:style w:type="character" w:styleId="Hiperligao">
    <w:name w:val="Hyperlink"/>
    <w:basedOn w:val="Tipodeletrapredefinidodopargrafo"/>
    <w:uiPriority w:val="99"/>
    <w:unhideWhenUsed/>
    <w:rsid w:val="00DE2DBE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DE2DBE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DE2DBE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213A3E"/>
    <w:pPr>
      <w:ind w:left="708"/>
    </w:pPr>
  </w:style>
  <w:style w:type="character" w:customStyle="1" w:styleId="Cabealho1Carter">
    <w:name w:val="Cabeçalho 1 Caráter"/>
    <w:basedOn w:val="Tipodeletrapredefinidodopargrafo"/>
    <w:link w:val="Cabealho1"/>
    <w:uiPriority w:val="9"/>
    <w:rsid w:val="008F46B2"/>
    <w:rPr>
      <w:rFonts w:ascii="Times New Roman" w:eastAsia="Times New Roman" w:hAnsi="Times New Roman" w:cs="Times New Roman"/>
      <w:b/>
      <w:color w:val="000000"/>
      <w:sz w:val="24"/>
      <w:u w:val="single" w:color="000000"/>
      <w:lang w:eastAsia="pt-BR"/>
    </w:rPr>
  </w:style>
  <w:style w:type="table" w:styleId="Tabelacomgrelha">
    <w:name w:val="Table Grid"/>
    <w:basedOn w:val="Tabelanormal"/>
    <w:uiPriority w:val="39"/>
    <w:rsid w:val="000C71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A02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secretaria@amauc.org.br" TargetMode="External"/><Relationship Id="rId1" Type="http://schemas.openxmlformats.org/officeDocument/2006/relationships/hyperlink" Target="http://www.amauc.org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7</Pages>
  <Words>1767</Words>
  <Characters>9548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Fabiola</dc:creator>
  <cp:keywords/>
  <dc:description/>
  <cp:lastModifiedBy>Ivanete</cp:lastModifiedBy>
  <cp:revision>10</cp:revision>
  <cp:lastPrinted>2023-02-01T17:21:00Z</cp:lastPrinted>
  <dcterms:created xsi:type="dcterms:W3CDTF">2024-11-14T17:59:00Z</dcterms:created>
  <dcterms:modified xsi:type="dcterms:W3CDTF">2024-11-28T17:46:00Z</dcterms:modified>
</cp:coreProperties>
</file>